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10F578F2" w:rsidR="00AD2787" w:rsidRPr="0097062F" w:rsidRDefault="00AD2787" w:rsidP="003B494B">
      <w:pPr>
        <w:spacing w:before="0" w:after="0"/>
        <w:ind w:left="54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Pr>
          <w:rStyle w:val="Strong"/>
          <w:rFonts w:ascii="Times New Roman" w:hAnsi="Times New Roman"/>
          <w:b w:val="0"/>
          <w:bCs/>
          <w:sz w:val="22"/>
          <w:szCs w:val="22"/>
        </w:rPr>
        <w:t xml:space="preserve"> </w:t>
      </w:r>
      <w:r w:rsidR="003B494B">
        <w:rPr>
          <w:rStyle w:val="Strong"/>
          <w:rFonts w:ascii="Times New Roman" w:hAnsi="Times New Roman"/>
          <w:b w:val="0"/>
          <w:bCs/>
          <w:sz w:val="22"/>
          <w:szCs w:val="22"/>
        </w:rPr>
        <w:t xml:space="preserve">in 5 lots </w:t>
      </w:r>
      <w:r>
        <w:rPr>
          <w:rStyle w:val="Strong"/>
          <w:rFonts w:ascii="Times New Roman" w:hAnsi="Times New Roman"/>
          <w:b w:val="0"/>
          <w:bCs/>
          <w:sz w:val="22"/>
          <w:szCs w:val="22"/>
        </w:rPr>
        <w:t>as follows:</w:t>
      </w:r>
    </w:p>
    <w:p w14:paraId="2650E7EE"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 xml:space="preserve">Lot 4 Supply of glassware for the analysis of the Water Pollution Monitoring Lab, the Aquaculture and Biotechnology Lab and the Aquatic Ecosystem Lab </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2D20A9" w:rsidR="00403B25" w:rsidRPr="00D12445" w:rsidRDefault="00AD2787">
            <w:pPr>
              <w:rPr>
                <w:rFonts w:ascii="Times New Roman" w:hAnsi="Times New Roman"/>
                <w:sz w:val="22"/>
                <w:szCs w:val="22"/>
              </w:rPr>
            </w:pPr>
            <w:r w:rsidRPr="00D12445">
              <w:rPr>
                <w:rFonts w:ascii="Times New Roman" w:hAnsi="Times New Roman"/>
                <w:sz w:val="22"/>
                <w:szCs w:val="22"/>
              </w:rPr>
              <w:t>14/09/2022</w:t>
            </w:r>
          </w:p>
        </w:tc>
        <w:tc>
          <w:tcPr>
            <w:tcW w:w="2268" w:type="dxa"/>
          </w:tcPr>
          <w:p w14:paraId="5B1CA5BA" w14:textId="04192502" w:rsidR="00403B25" w:rsidRPr="00D12445" w:rsidRDefault="00FF0134" w:rsidP="00403B25">
            <w:pPr>
              <w:jc w:val="center"/>
              <w:rPr>
                <w:rFonts w:ascii="Times New Roman" w:hAnsi="Times New Roman"/>
                <w:sz w:val="22"/>
              </w:rPr>
            </w:pPr>
            <w:r w:rsidRPr="00D12445">
              <w:rPr>
                <w:rFonts w:ascii="Times New Roman" w:hAnsi="Times New Roman"/>
                <w:sz w:val="22"/>
              </w:rPr>
              <w:t>-</w:t>
            </w:r>
            <w:r w:rsidRPr="00D12445"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D12445" w:rsidRDefault="00AD2787" w:rsidP="00403B25">
            <w:pPr>
              <w:rPr>
                <w:rFonts w:ascii="Times New Roman" w:hAnsi="Times New Roman"/>
                <w:sz w:val="22"/>
                <w:szCs w:val="22"/>
              </w:rPr>
            </w:pPr>
            <w:r w:rsidRPr="00D12445">
              <w:rPr>
                <w:rFonts w:ascii="Times New Roman" w:hAnsi="Times New Roman"/>
                <w:sz w:val="22"/>
                <w:szCs w:val="22"/>
              </w:rPr>
              <w:t>21/09/2022</w:t>
            </w:r>
          </w:p>
        </w:tc>
        <w:tc>
          <w:tcPr>
            <w:tcW w:w="2268" w:type="dxa"/>
          </w:tcPr>
          <w:p w14:paraId="042C6B74" w14:textId="77777777" w:rsidR="00403B25" w:rsidRPr="00D12445" w:rsidRDefault="00403B25" w:rsidP="00403B25">
            <w:pPr>
              <w:jc w:val="center"/>
              <w:rPr>
                <w:rFonts w:ascii="Times New Roman" w:hAnsi="Times New Roman"/>
                <w:sz w:val="22"/>
              </w:rPr>
            </w:pPr>
            <w:r w:rsidRPr="00D12445">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D12445" w:rsidRDefault="00403B25" w:rsidP="0012084F">
            <w:pPr>
              <w:rPr>
                <w:rFonts w:ascii="Times New Roman" w:hAnsi="Times New Roman"/>
                <w:sz w:val="22"/>
              </w:rPr>
            </w:pPr>
            <w:r w:rsidRPr="00D12445">
              <w:rPr>
                <w:rFonts w:ascii="Times New Roman" w:hAnsi="Times New Roman"/>
                <w:sz w:val="22"/>
              </w:rPr>
              <w:t xml:space="preserve">As indicated in the </w:t>
            </w:r>
            <w:r w:rsidR="00703D69" w:rsidRPr="00D12445">
              <w:rPr>
                <w:rFonts w:ascii="Times New Roman" w:hAnsi="Times New Roman"/>
                <w:sz w:val="22"/>
              </w:rPr>
              <w:t>C</w:t>
            </w:r>
            <w:r w:rsidRPr="00D12445">
              <w:rPr>
                <w:rFonts w:ascii="Times New Roman" w:hAnsi="Times New Roman"/>
                <w:sz w:val="22"/>
              </w:rPr>
              <w:t>ontract notice</w:t>
            </w:r>
            <w:r w:rsidR="00703D69" w:rsidRPr="00D12445">
              <w:rPr>
                <w:rFonts w:ascii="Times New Roman" w:hAnsi="Times New Roman"/>
                <w:sz w:val="22"/>
              </w:rPr>
              <w:t xml:space="preserve"> </w:t>
            </w:r>
          </w:p>
        </w:tc>
        <w:tc>
          <w:tcPr>
            <w:tcW w:w="2268" w:type="dxa"/>
          </w:tcPr>
          <w:p w14:paraId="24FA29BB" w14:textId="6332CAF7" w:rsidR="00403B25" w:rsidRPr="00D12445" w:rsidRDefault="00AD2787" w:rsidP="00403B25">
            <w:pPr>
              <w:jc w:val="center"/>
              <w:rPr>
                <w:rFonts w:ascii="Times New Roman" w:hAnsi="Times New Roman"/>
                <w:sz w:val="22"/>
              </w:rPr>
            </w:pPr>
            <w:r w:rsidRPr="00D12445">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5AB6F283" w:rsidR="00403B25" w:rsidRPr="00D12445" w:rsidRDefault="0000259F" w:rsidP="00AD2787">
            <w:pPr>
              <w:rPr>
                <w:rFonts w:ascii="Times New Roman" w:hAnsi="Times New Roman"/>
                <w:sz w:val="22"/>
              </w:rPr>
            </w:pPr>
            <w:r w:rsidRPr="00D12445">
              <w:rPr>
                <w:rFonts w:ascii="Times New Roman" w:hAnsi="Times New Roman"/>
                <w:sz w:val="22"/>
              </w:rPr>
              <w:t xml:space="preserve"> </w:t>
            </w:r>
            <w:r w:rsidR="00403B25" w:rsidRPr="00D12445">
              <w:rPr>
                <w:rFonts w:ascii="Times New Roman" w:hAnsi="Times New Roman"/>
                <w:sz w:val="22"/>
              </w:rPr>
              <w:t>As indicated in the Contract Notice</w:t>
            </w:r>
            <w:r w:rsidR="00AD2787" w:rsidRPr="00D12445">
              <w:rPr>
                <w:rFonts w:ascii="Times New Roman" w:hAnsi="Times New Roman"/>
                <w:sz w:val="22"/>
              </w:rPr>
              <w:t xml:space="preserve"> (Additional information)</w:t>
            </w:r>
          </w:p>
        </w:tc>
        <w:tc>
          <w:tcPr>
            <w:tcW w:w="2268" w:type="dxa"/>
          </w:tcPr>
          <w:p w14:paraId="4A5D8A55" w14:textId="1FBF5E18" w:rsidR="00403B25" w:rsidRPr="00D12445" w:rsidRDefault="00AD2787" w:rsidP="00AD2787">
            <w:pPr>
              <w:jc w:val="center"/>
              <w:rPr>
                <w:rFonts w:ascii="Times New Roman" w:hAnsi="Times New Roman"/>
                <w:sz w:val="22"/>
              </w:rPr>
            </w:pPr>
            <w:r w:rsidRPr="00D12445">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D12445" w:rsidRDefault="00AD2787" w:rsidP="00AD2787">
            <w:pPr>
              <w:tabs>
                <w:tab w:val="left" w:pos="851"/>
              </w:tabs>
              <w:rPr>
                <w:rFonts w:ascii="Times New Roman" w:hAnsi="Times New Roman"/>
                <w:sz w:val="22"/>
              </w:rPr>
            </w:pPr>
            <w:r w:rsidRPr="00D12445">
              <w:rPr>
                <w:rFonts w:ascii="Times New Roman" w:hAnsi="Times New Roman"/>
                <w:sz w:val="22"/>
              </w:rPr>
              <w:t>28/10/2022</w:t>
            </w:r>
            <w:r w:rsidR="00403B25" w:rsidRPr="00D12445">
              <w:rPr>
                <w:rFonts w:ascii="Times New Roman" w:hAnsi="Times New Roman"/>
                <w:sz w:val="22"/>
                <w:vertAlign w:val="superscript"/>
              </w:rPr>
              <w:t>*</w:t>
            </w:r>
          </w:p>
        </w:tc>
        <w:tc>
          <w:tcPr>
            <w:tcW w:w="2268" w:type="dxa"/>
          </w:tcPr>
          <w:p w14:paraId="3D4FD905" w14:textId="77777777" w:rsidR="00403B25" w:rsidRPr="00D12445" w:rsidRDefault="00403B25" w:rsidP="00403B25">
            <w:pPr>
              <w:tabs>
                <w:tab w:val="left" w:pos="851"/>
              </w:tabs>
              <w:jc w:val="center"/>
              <w:rPr>
                <w:rFonts w:ascii="Times New Roman" w:hAnsi="Times New Roman"/>
                <w:sz w:val="22"/>
              </w:rPr>
            </w:pPr>
            <w:r w:rsidRPr="00D12445">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D12445" w:rsidRDefault="00AD2787" w:rsidP="00AD2787">
            <w:pPr>
              <w:tabs>
                <w:tab w:val="left" w:pos="851"/>
              </w:tabs>
              <w:rPr>
                <w:rFonts w:ascii="Times New Roman" w:hAnsi="Times New Roman"/>
                <w:sz w:val="22"/>
              </w:rPr>
            </w:pPr>
            <w:r w:rsidRPr="00D12445">
              <w:rPr>
                <w:rFonts w:ascii="Times New Roman" w:hAnsi="Times New Roman"/>
                <w:sz w:val="22"/>
              </w:rPr>
              <w:t>25/11/2022</w:t>
            </w:r>
            <w:r w:rsidR="00403B25" w:rsidRPr="00D12445">
              <w:rPr>
                <w:rFonts w:ascii="Times New Roman" w:hAnsi="Times New Roman"/>
                <w:sz w:val="22"/>
                <w:vertAlign w:val="superscript"/>
              </w:rPr>
              <w:t>*</w:t>
            </w:r>
          </w:p>
        </w:tc>
        <w:tc>
          <w:tcPr>
            <w:tcW w:w="2268" w:type="dxa"/>
          </w:tcPr>
          <w:p w14:paraId="1D7A125C" w14:textId="77777777" w:rsidR="00403B25" w:rsidRPr="00D12445" w:rsidRDefault="00403B25" w:rsidP="001A2BC4">
            <w:pPr>
              <w:tabs>
                <w:tab w:val="left" w:pos="851"/>
              </w:tabs>
              <w:jc w:val="center"/>
              <w:rPr>
                <w:rFonts w:ascii="Times New Roman" w:hAnsi="Times New Roman"/>
                <w:sz w:val="22"/>
              </w:rPr>
            </w:pPr>
            <w:r w:rsidRPr="00D12445">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produced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one lot, several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If the tenders are hand delivered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the above address;</w:t>
      </w:r>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(i.e.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where applicable, the number of the lot(s) tendered for;</w:t>
      </w:r>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financial, economic, technical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0358B" w14:textId="77777777" w:rsidR="00525F04" w:rsidRPr="006A5F84" w:rsidRDefault="00525F04">
      <w:r w:rsidRPr="006A5F84">
        <w:separator/>
      </w:r>
    </w:p>
  </w:endnote>
  <w:endnote w:type="continuationSeparator" w:id="0">
    <w:p w14:paraId="4FDAC409" w14:textId="77777777" w:rsidR="00525F04" w:rsidRPr="006A5F84" w:rsidRDefault="00525F0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66BEF" w14:textId="77777777" w:rsidR="00525F04" w:rsidRPr="006A5F84" w:rsidRDefault="00525F04">
      <w:r w:rsidRPr="006A5F84">
        <w:separator/>
      </w:r>
    </w:p>
  </w:footnote>
  <w:footnote w:type="continuationSeparator" w:id="0">
    <w:p w14:paraId="667F9744" w14:textId="77777777" w:rsidR="00525F04" w:rsidRPr="006A5F84" w:rsidRDefault="00525F04">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B494B"/>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5F04"/>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143"/>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2445"/>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4.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5769</Words>
  <Characters>32885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38577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2022-08-21T16:47:00Z</dcterms:created>
  <dcterms:modified xsi:type="dcterms:W3CDTF">2022-08-23T09:43:00Z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