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CB5ED0"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0F0135D2" w14:textId="77777777" w:rsidR="0089365E" w:rsidRPr="00B07A60" w:rsidRDefault="0089365E" w:rsidP="0089365E">
      <w:pPr>
        <w:pStyle w:val="Header"/>
        <w:spacing w:after="0"/>
        <w:jc w:val="center"/>
        <w:rPr>
          <w:rFonts w:ascii="Times New Roman" w:hAnsi="Times New Roman"/>
          <w:b/>
          <w:bCs/>
          <w:sz w:val="28"/>
          <w:szCs w:val="28"/>
        </w:rPr>
      </w:pPr>
      <w:r>
        <w:rPr>
          <w:noProof/>
          <w:lang w:val="bg-BG" w:eastAsia="bg-BG"/>
        </w:rPr>
        <w:drawing>
          <wp:anchor distT="0" distB="0" distL="114300" distR="114300" simplePos="0" relativeHeight="251659264" behindDoc="0" locked="0" layoutInCell="1" allowOverlap="1" wp14:anchorId="4F6D1A23" wp14:editId="27909CFD">
            <wp:simplePos x="0" y="0"/>
            <wp:positionH relativeFrom="column">
              <wp:posOffset>-181610</wp:posOffset>
            </wp:positionH>
            <wp:positionV relativeFrom="paragraph">
              <wp:posOffset>85725</wp:posOffset>
            </wp:positionV>
            <wp:extent cx="685800" cy="635000"/>
            <wp:effectExtent l="0" t="0" r="0" b="0"/>
            <wp:wrapNone/>
            <wp:docPr id="2" name="Picture 2" descr="Logo-Asen Zlatar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Asen Zlataro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5800" cy="635000"/>
                    </a:xfrm>
                    <a:prstGeom prst="rect">
                      <a:avLst/>
                    </a:prstGeom>
                    <a:solidFill>
                      <a:srgbClr val="000000"/>
                    </a:solidFill>
                  </pic:spPr>
                </pic:pic>
              </a:graphicData>
            </a:graphic>
            <wp14:sizeRelH relativeFrom="page">
              <wp14:pctWidth>0</wp14:pctWidth>
            </wp14:sizeRelH>
            <wp14:sizeRelV relativeFrom="page">
              <wp14:pctHeight>0</wp14:pctHeight>
            </wp14:sizeRelV>
          </wp:anchor>
        </w:drawing>
      </w:r>
      <w:r>
        <w:rPr>
          <w:rFonts w:ascii="Times New Roman" w:hAnsi="Times New Roman"/>
          <w:b/>
          <w:bCs/>
          <w:sz w:val="28"/>
          <w:szCs w:val="28"/>
        </w:rPr>
        <w:t xml:space="preserve">         </w:t>
      </w:r>
      <w:r w:rsidRPr="00B07A60">
        <w:rPr>
          <w:rFonts w:ascii="Times New Roman" w:hAnsi="Times New Roman"/>
          <w:b/>
          <w:bCs/>
          <w:sz w:val="28"/>
          <w:szCs w:val="28"/>
        </w:rPr>
        <w:t>UNIVERSITY “PROF. D-R ASSEN ZLATA</w:t>
      </w:r>
      <w:r>
        <w:rPr>
          <w:rFonts w:ascii="Times New Roman" w:hAnsi="Times New Roman"/>
          <w:b/>
          <w:bCs/>
          <w:sz w:val="28"/>
          <w:szCs w:val="28"/>
        </w:rPr>
        <w:t>R</w:t>
      </w:r>
      <w:r w:rsidRPr="00B07A60">
        <w:rPr>
          <w:rFonts w:ascii="Times New Roman" w:hAnsi="Times New Roman"/>
          <w:b/>
          <w:bCs/>
          <w:sz w:val="28"/>
          <w:szCs w:val="28"/>
        </w:rPr>
        <w:t>OV”-</w:t>
      </w:r>
      <w:r>
        <w:rPr>
          <w:rFonts w:ascii="Times New Roman" w:hAnsi="Times New Roman"/>
          <w:b/>
          <w:bCs/>
          <w:sz w:val="28"/>
          <w:szCs w:val="28"/>
        </w:rPr>
        <w:t xml:space="preserve"> </w:t>
      </w:r>
      <w:r w:rsidRPr="00B07A60">
        <w:rPr>
          <w:rFonts w:ascii="Times New Roman" w:hAnsi="Times New Roman"/>
          <w:b/>
          <w:bCs/>
          <w:sz w:val="28"/>
          <w:szCs w:val="28"/>
        </w:rPr>
        <w:t>BURGAS</w:t>
      </w:r>
    </w:p>
    <w:p w14:paraId="3C7A6E1D" w14:textId="77777777" w:rsidR="0089365E" w:rsidRDefault="0089365E" w:rsidP="0089365E">
      <w:pPr>
        <w:pStyle w:val="Header"/>
        <w:spacing w:after="0"/>
        <w:jc w:val="center"/>
        <w:rPr>
          <w:rFonts w:ascii="Times New Roman" w:hAnsi="Times New Roman"/>
          <w:sz w:val="24"/>
          <w:szCs w:val="24"/>
        </w:rPr>
      </w:pPr>
      <w:r>
        <w:rPr>
          <w:rFonts w:ascii="Times New Roman" w:hAnsi="Times New Roman"/>
          <w:sz w:val="24"/>
          <w:szCs w:val="24"/>
        </w:rPr>
        <w:t xml:space="preserve">        </w:t>
      </w:r>
      <w:r w:rsidRPr="00B07A60">
        <w:rPr>
          <w:rFonts w:ascii="Times New Roman" w:hAnsi="Times New Roman"/>
          <w:sz w:val="24"/>
          <w:szCs w:val="24"/>
        </w:rPr>
        <w:t xml:space="preserve">Bulgaria, 8010 Burgas, </w:t>
      </w:r>
      <w:r>
        <w:rPr>
          <w:rFonts w:ascii="Times New Roman" w:hAnsi="Times New Roman"/>
          <w:sz w:val="24"/>
          <w:szCs w:val="24"/>
        </w:rPr>
        <w:t>1 Prof. Yakimov Str.</w:t>
      </w:r>
    </w:p>
    <w:p w14:paraId="3FDF2A8C" w14:textId="77777777" w:rsidR="0089365E" w:rsidRPr="00B07A60" w:rsidRDefault="0089365E" w:rsidP="0089365E">
      <w:pPr>
        <w:pStyle w:val="Header"/>
        <w:spacing w:after="0"/>
        <w:jc w:val="center"/>
        <w:rPr>
          <w:rFonts w:ascii="Times New Roman" w:hAnsi="Times New Roman"/>
          <w:sz w:val="24"/>
          <w:szCs w:val="24"/>
        </w:rPr>
      </w:pPr>
      <w:r>
        <w:rPr>
          <w:rFonts w:ascii="Times New Roman" w:hAnsi="Times New Roman"/>
          <w:sz w:val="24"/>
          <w:szCs w:val="24"/>
        </w:rPr>
        <w:t xml:space="preserve">      Fax.: +359(56) 880 249; Tel. +359(56)860 041, E-mail: office@btu.bg </w:t>
      </w:r>
    </w:p>
    <w:p w14:paraId="6F7018CB" w14:textId="77777777" w:rsidR="0089365E" w:rsidRPr="00424895" w:rsidRDefault="00236F67" w:rsidP="0089365E">
      <w:pPr>
        <w:pStyle w:val="Header"/>
        <w:jc w:val="center"/>
        <w:rPr>
          <w:rFonts w:ascii="Times New Roman" w:hAnsi="Times New Roman"/>
          <w:sz w:val="24"/>
          <w:szCs w:val="24"/>
        </w:rPr>
      </w:pPr>
      <w:r>
        <w:rPr>
          <w:rFonts w:ascii="Times New Roman" w:hAnsi="Times New Roman"/>
          <w:sz w:val="24"/>
          <w:szCs w:val="24"/>
        </w:rPr>
        <w:pict w14:anchorId="71E35B71">
          <v:rect id="_x0000_i1025" style="width:0;height:1.5pt" o:hralign="center" o:hrstd="t" o:hr="t" fillcolor="#a0a0a0" stroked="f"/>
        </w:pict>
      </w:r>
    </w:p>
    <w:p w14:paraId="3A741F14" w14:textId="77777777" w:rsidR="0089365E" w:rsidRPr="00CA6C68" w:rsidRDefault="0089365E" w:rsidP="0089365E">
      <w:pPr>
        <w:ind w:left="5103"/>
        <w:rPr>
          <w:rFonts w:ascii="Times New Roman" w:hAnsi="Times New Roman"/>
          <w:sz w:val="22"/>
          <w:szCs w:val="22"/>
          <w:lang w:val="en-GB"/>
        </w:rPr>
      </w:pPr>
      <w:r w:rsidRPr="001C2D0A">
        <w:rPr>
          <w:rFonts w:ascii="Times New Roman" w:hAnsi="Times New Roman"/>
          <w:sz w:val="22"/>
          <w:szCs w:val="22"/>
          <w:lang w:val="en-GB"/>
        </w:rPr>
        <w:t>Burgas</w:t>
      </w:r>
      <w:r w:rsidRPr="009A2C9A">
        <w:rPr>
          <w:rFonts w:ascii="Times New Roman" w:hAnsi="Times New Roman"/>
          <w:sz w:val="22"/>
          <w:szCs w:val="22"/>
          <w:lang w:val="en-GB"/>
        </w:rPr>
        <w:t>, 29/08/2022</w:t>
      </w:r>
    </w:p>
    <w:p w14:paraId="13D91B82"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0B010A85" w14:textId="77777777" w:rsidR="0089365E" w:rsidRDefault="004D2FD8" w:rsidP="0089365E">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89365E" w:rsidRPr="00AB791A">
        <w:rPr>
          <w:rFonts w:ascii="Times New Roman" w:hAnsi="Times New Roman"/>
          <w:sz w:val="22"/>
          <w:szCs w:val="22"/>
          <w:lang w:val="en-GB"/>
        </w:rPr>
        <w:t xml:space="preserve">CB005.3.12.001 - LP – </w:t>
      </w:r>
      <w:r w:rsidR="0089365E">
        <w:rPr>
          <w:rFonts w:ascii="Times New Roman" w:hAnsi="Times New Roman"/>
          <w:sz w:val="22"/>
          <w:szCs w:val="22"/>
          <w:lang w:val="en-GB"/>
        </w:rPr>
        <w:t>Supply</w:t>
      </w:r>
      <w:r w:rsidR="0089365E" w:rsidRPr="00AB791A">
        <w:rPr>
          <w:rFonts w:ascii="Times New Roman" w:hAnsi="Times New Roman"/>
          <w:sz w:val="22"/>
          <w:szCs w:val="22"/>
          <w:lang w:val="en-GB"/>
        </w:rPr>
        <w:t xml:space="preserve"> </w:t>
      </w:r>
      <w:r w:rsidR="0089365E">
        <w:rPr>
          <w:rFonts w:ascii="Times New Roman" w:hAnsi="Times New Roman"/>
          <w:sz w:val="22"/>
          <w:szCs w:val="22"/>
          <w:lang w:val="en-GB"/>
        </w:rPr>
        <w:t>13</w:t>
      </w:r>
    </w:p>
    <w:p w14:paraId="41FD3DF3" w14:textId="77777777" w:rsidR="0089365E" w:rsidRPr="00AB33AC" w:rsidRDefault="00E0158E" w:rsidP="0089365E">
      <w:pPr>
        <w:tabs>
          <w:tab w:val="left" w:pos="709"/>
          <w:tab w:val="left" w:pos="851"/>
          <w:tab w:val="left" w:pos="1134"/>
          <w:tab w:val="left" w:pos="1418"/>
        </w:tabs>
        <w:jc w:val="both"/>
        <w:rPr>
          <w:rFonts w:ascii="Times New Roman" w:hAnsi="Times New Roman"/>
          <w:b/>
          <w:sz w:val="22"/>
          <w:szCs w:val="22"/>
          <w:lang w:val="bg-BG"/>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sidRPr="0089365E">
        <w:rPr>
          <w:rFonts w:ascii="Times New Roman" w:hAnsi="Times New Roman"/>
          <w:sz w:val="22"/>
          <w:szCs w:val="22"/>
          <w:lang w:val="en-GB"/>
        </w:rPr>
        <w:t>Invitation to tender for</w:t>
      </w:r>
      <w:r w:rsidR="004D2FD8" w:rsidRPr="0025137A">
        <w:rPr>
          <w:rFonts w:ascii="Times New Roman" w:hAnsi="Times New Roman"/>
          <w:b/>
          <w:sz w:val="22"/>
          <w:szCs w:val="22"/>
          <w:lang w:val="en-GB"/>
        </w:rPr>
        <w:t xml:space="preserve"> </w:t>
      </w:r>
      <w:r w:rsidR="0089365E" w:rsidRPr="00AB33AC">
        <w:rPr>
          <w:rFonts w:ascii="Times New Roman" w:hAnsi="Times New Roman"/>
          <w:bCs/>
          <w:sz w:val="22"/>
          <w:szCs w:val="22"/>
          <w:lang w:val="en-US"/>
        </w:rPr>
        <w:t>supply of</w:t>
      </w:r>
      <w:r w:rsidR="0089365E" w:rsidRPr="00AB33AC">
        <w:rPr>
          <w:rFonts w:ascii="Times New Roman" w:hAnsi="Times New Roman"/>
          <w:b/>
          <w:sz w:val="22"/>
          <w:szCs w:val="22"/>
          <w:lang w:val="en-US"/>
        </w:rPr>
        <w:t> </w:t>
      </w:r>
      <w:r w:rsidR="0089365E" w:rsidRPr="00AB33AC">
        <w:rPr>
          <w:rStyle w:val="Strong"/>
          <w:rFonts w:ascii="Times New Roman" w:hAnsi="Times New Roman"/>
          <w:b w:val="0"/>
          <w:sz w:val="22"/>
          <w:szCs w:val="22"/>
          <w:lang w:val="en-GB"/>
        </w:rPr>
        <w:t xml:space="preserve">consumables for the purposes of the scientific laboratories of the BLUE GROWTH Research Centre at “Prof. D-r </w:t>
      </w:r>
      <w:proofErr w:type="spellStart"/>
      <w:r w:rsidR="0089365E" w:rsidRPr="00AB33AC">
        <w:rPr>
          <w:rStyle w:val="Strong"/>
          <w:rFonts w:ascii="Times New Roman" w:hAnsi="Times New Roman"/>
          <w:b w:val="0"/>
          <w:sz w:val="22"/>
          <w:szCs w:val="22"/>
          <w:lang w:val="en-GB"/>
        </w:rPr>
        <w:t>Asen</w:t>
      </w:r>
      <w:proofErr w:type="spellEnd"/>
      <w:r w:rsidR="0089365E" w:rsidRPr="00AB33AC">
        <w:rPr>
          <w:rStyle w:val="Strong"/>
          <w:rFonts w:ascii="Times New Roman" w:hAnsi="Times New Roman"/>
          <w:b w:val="0"/>
          <w:sz w:val="22"/>
          <w:szCs w:val="22"/>
          <w:lang w:val="en-GB"/>
        </w:rPr>
        <w:t xml:space="preserve"> </w:t>
      </w:r>
      <w:proofErr w:type="spellStart"/>
      <w:r w:rsidR="0089365E" w:rsidRPr="00AB33AC">
        <w:rPr>
          <w:rStyle w:val="Strong"/>
          <w:rFonts w:ascii="Times New Roman" w:hAnsi="Times New Roman"/>
          <w:b w:val="0"/>
          <w:sz w:val="22"/>
          <w:szCs w:val="22"/>
          <w:lang w:val="en-GB"/>
        </w:rPr>
        <w:t>Zlatarov</w:t>
      </w:r>
      <w:proofErr w:type="spellEnd"/>
      <w:r w:rsidR="0089365E" w:rsidRPr="00AB33AC">
        <w:rPr>
          <w:rStyle w:val="Strong"/>
          <w:rFonts w:ascii="Times New Roman" w:hAnsi="Times New Roman"/>
          <w:b w:val="0"/>
          <w:sz w:val="22"/>
          <w:szCs w:val="22"/>
          <w:lang w:val="en-GB"/>
        </w:rPr>
        <w:t xml:space="preserve">” University of Burgas </w:t>
      </w:r>
      <w:r w:rsidR="0089365E" w:rsidRPr="00AB33AC">
        <w:rPr>
          <w:rFonts w:ascii="Times New Roman" w:hAnsi="Times New Roman"/>
          <w:bCs/>
          <w:sz w:val="22"/>
          <w:szCs w:val="22"/>
          <w:lang w:val="en-US"/>
        </w:rPr>
        <w:t>under the “Cross-border Regions Collaborate for BLUE GROWTH” (BLUE GROWTH COLLABs) project</w:t>
      </w:r>
    </w:p>
    <w:p w14:paraId="2B3E5E82"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12BC62CB"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6026B6BF"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83DB5A5" w14:textId="77777777"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89365E">
        <w:rPr>
          <w:rFonts w:ascii="Times New Roman" w:hAnsi="Times New Roman"/>
          <w:sz w:val="22"/>
          <w:szCs w:val="22"/>
          <w:lang w:val="en-GB"/>
        </w:rPr>
        <w:t xml:space="preserve">I am pleased to inform you that </w:t>
      </w:r>
      <w:r w:rsidR="00DC6C81" w:rsidRPr="0089365E">
        <w:rPr>
          <w:rFonts w:ascii="Times New Roman" w:hAnsi="Times New Roman"/>
          <w:sz w:val="22"/>
          <w:szCs w:val="22"/>
          <w:lang w:val="en-GB"/>
        </w:rPr>
        <w:t>you</w:t>
      </w:r>
      <w:r w:rsidRPr="0089365E">
        <w:rPr>
          <w:rFonts w:ascii="Times New Roman" w:hAnsi="Times New Roman"/>
          <w:sz w:val="22"/>
          <w:szCs w:val="22"/>
          <w:lang w:val="en-GB"/>
        </w:rPr>
        <w:t xml:space="preserve"> are invited to take part in the simplified procedure for the above </w:t>
      </w:r>
      <w:r w:rsidR="00DC6C81" w:rsidRPr="0089365E">
        <w:rPr>
          <w:rFonts w:ascii="Times New Roman" w:hAnsi="Times New Roman"/>
          <w:sz w:val="22"/>
          <w:szCs w:val="22"/>
          <w:lang w:val="en-GB"/>
        </w:rPr>
        <w:t xml:space="preserve">supply </w:t>
      </w:r>
      <w:r w:rsidRPr="0089365E">
        <w:rPr>
          <w:rFonts w:ascii="Times New Roman" w:hAnsi="Times New Roman"/>
          <w:sz w:val="22"/>
          <w:szCs w:val="22"/>
          <w:lang w:val="en-GB"/>
        </w:rPr>
        <w:t>contract.</w:t>
      </w:r>
      <w:r w:rsidR="00E60A37" w:rsidRPr="0089365E">
        <w:rPr>
          <w:rFonts w:ascii="Times New Roman" w:hAnsi="Times New Roman"/>
          <w:sz w:val="22"/>
          <w:szCs w:val="22"/>
          <w:lang w:val="en-GB"/>
        </w:rPr>
        <w:t xml:space="preserve"> </w:t>
      </w:r>
      <w:r w:rsidR="00925CA9" w:rsidRPr="0089365E">
        <w:rPr>
          <w:rFonts w:ascii="Times New Roman" w:hAnsi="Times New Roman"/>
          <w:sz w:val="22"/>
          <w:szCs w:val="22"/>
          <w:lang w:val="en-GB"/>
        </w:rPr>
        <w:t>The complete tender dossier includes</w:t>
      </w:r>
      <w:r w:rsidR="004D2FD8" w:rsidRPr="0089365E">
        <w:rPr>
          <w:rFonts w:ascii="Times New Roman" w:hAnsi="Times New Roman"/>
          <w:sz w:val="22"/>
          <w:szCs w:val="22"/>
          <w:lang w:val="en-GB"/>
        </w:rPr>
        <w:t>:</w:t>
      </w:r>
    </w:p>
    <w:p w14:paraId="026E693D"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60C80B05" w14:textId="77777777" w:rsidR="00D24469" w:rsidRPr="0089365E" w:rsidRDefault="001A21CD" w:rsidP="001A21CD">
      <w:pPr>
        <w:numPr>
          <w:ilvl w:val="0"/>
          <w:numId w:val="38"/>
        </w:numPr>
        <w:tabs>
          <w:tab w:val="clear" w:pos="720"/>
        </w:tabs>
        <w:spacing w:before="0" w:after="80"/>
        <w:rPr>
          <w:rFonts w:ascii="Times New Roman" w:hAnsi="Times New Roman"/>
          <w:sz w:val="22"/>
          <w:szCs w:val="22"/>
          <w:lang w:val="en-GB"/>
        </w:rPr>
      </w:pPr>
      <w:r w:rsidRPr="0089365E">
        <w:rPr>
          <w:rFonts w:ascii="Times New Roman" w:hAnsi="Times New Roman"/>
          <w:sz w:val="22"/>
          <w:szCs w:val="22"/>
          <w:lang w:val="en-GB"/>
        </w:rPr>
        <w:t>Instructions to tenderers</w:t>
      </w:r>
      <w:r w:rsidR="00D24469" w:rsidRPr="0089365E">
        <w:rPr>
          <w:rFonts w:ascii="Times New Roman" w:hAnsi="Times New Roman"/>
          <w:sz w:val="22"/>
          <w:szCs w:val="22"/>
          <w:lang w:val="en-GB"/>
        </w:rPr>
        <w:t xml:space="preserve"> </w:t>
      </w:r>
      <w:r w:rsidR="0089365E" w:rsidRPr="0089365E">
        <w:rPr>
          <w:rFonts w:ascii="Times New Roman" w:hAnsi="Times New Roman"/>
          <w:sz w:val="22"/>
          <w:szCs w:val="22"/>
          <w:lang w:val="en-GB"/>
        </w:rPr>
        <w:t>and</w:t>
      </w:r>
      <w:r w:rsidR="00D27668" w:rsidRPr="0089365E">
        <w:rPr>
          <w:rFonts w:ascii="Times New Roman" w:hAnsi="Times New Roman"/>
          <w:sz w:val="22"/>
          <w:szCs w:val="22"/>
          <w:lang w:val="en-GB"/>
        </w:rPr>
        <w:t xml:space="preserve"> Contract notice (annex c2)</w:t>
      </w:r>
      <w:r w:rsidR="0089365E" w:rsidRPr="0089365E">
        <w:rPr>
          <w:rFonts w:ascii="Times New Roman" w:hAnsi="Times New Roman"/>
          <w:sz w:val="22"/>
          <w:szCs w:val="22"/>
          <w:lang w:val="en-GB"/>
        </w:rPr>
        <w:t>.</w:t>
      </w:r>
    </w:p>
    <w:p w14:paraId="755BB20E"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59CAC1DD"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527C2203"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7F31A80D"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2F08E832"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03C0882E"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0C35012A"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687A616D"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39F88324"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0DCBCF2D"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5ED7B5AE"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1461C73B" w14:textId="77777777" w:rsidR="00856990" w:rsidRDefault="00856990" w:rsidP="004627DE">
      <w:pPr>
        <w:jc w:val="both"/>
        <w:rPr>
          <w:rFonts w:ascii="Times New Roman" w:hAnsi="Times New Roman"/>
          <w:sz w:val="22"/>
          <w:szCs w:val="22"/>
          <w:lang w:val="en-GB"/>
        </w:rPr>
      </w:pPr>
      <w:r w:rsidRPr="0089365E">
        <w:rPr>
          <w:rFonts w:ascii="Times New Roman" w:hAnsi="Times New Roman"/>
          <w:sz w:val="22"/>
          <w:szCs w:val="22"/>
          <w:lang w:val="en-GB"/>
        </w:rPr>
        <w:t>Only the candidates receiving this invitation letter may submit a tender. Any tender received from a legal or natural person not invited to tender will be rejected.</w:t>
      </w:r>
      <w:r w:rsidR="00426599" w:rsidRPr="0089365E">
        <w:rPr>
          <w:rFonts w:ascii="Times New Roman" w:hAnsi="Times New Roman"/>
          <w:sz w:val="22"/>
          <w:szCs w:val="22"/>
          <w:lang w:val="en-GB"/>
        </w:rPr>
        <w:t>]</w:t>
      </w:r>
    </w:p>
    <w:p w14:paraId="0624CEF2"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2" w:history="1">
        <w:r w:rsidR="00107E8A" w:rsidRPr="00507B02">
          <w:rPr>
            <w:rStyle w:val="Hyperlink"/>
            <w:rFonts w:ascii="Times New Roman" w:hAnsi="Times New Roman"/>
            <w:sz w:val="22"/>
            <w:szCs w:val="22"/>
          </w:rPr>
          <w:t>https://wikis.ec.europa.eu/display/ExactExternalWiki/ePRAG</w:t>
        </w:r>
      </w:hyperlink>
    </w:p>
    <w:p w14:paraId="4D23C958" w14:textId="77777777"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orward to receiving your tender</w:t>
      </w:r>
      <w:r w:rsidR="00A63D2C" w:rsidRPr="00FD6C51">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70F00DFB"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By submitting a tender</w:t>
      </w:r>
      <w:r w:rsidR="0089365E">
        <w:rPr>
          <w:rFonts w:ascii="Times New Roman" w:hAnsi="Times New Roman"/>
          <w:sz w:val="22"/>
          <w:szCs w:val="22"/>
          <w:lang w:val="en-GB"/>
        </w:rPr>
        <w:t>,</w:t>
      </w:r>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4554E4B"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lastRenderedPageBreak/>
        <w:t>If you decide not to submit a tender, we would be grateful if you could inform us in writing, stating the reasons for your decision.</w:t>
      </w:r>
    </w:p>
    <w:p w14:paraId="17A973AE"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5AC7AB48" w14:textId="77777777" w:rsidR="004D2FD8" w:rsidRPr="00CA6C68" w:rsidRDefault="004D2FD8" w:rsidP="004B65B7">
      <w:pPr>
        <w:ind w:hanging="142"/>
        <w:rPr>
          <w:rFonts w:ascii="Times New Roman" w:hAnsi="Times New Roman"/>
          <w:sz w:val="22"/>
          <w:szCs w:val="22"/>
          <w:lang w:val="en-GB"/>
        </w:rPr>
      </w:pPr>
    </w:p>
    <w:p w14:paraId="3902D787" w14:textId="77777777" w:rsidR="0089365E" w:rsidRPr="00183C55" w:rsidRDefault="0089365E" w:rsidP="0089365E">
      <w:pPr>
        <w:spacing w:before="0" w:after="0"/>
        <w:rPr>
          <w:rFonts w:ascii="Times New Roman" w:hAnsi="Times New Roman"/>
          <w:b/>
          <w:bCs/>
          <w:sz w:val="22"/>
          <w:szCs w:val="22"/>
          <w:lang w:val="en-GB"/>
        </w:rPr>
      </w:pPr>
      <w:r w:rsidRPr="00183C55">
        <w:rPr>
          <w:rFonts w:ascii="Times New Roman" w:hAnsi="Times New Roman"/>
          <w:b/>
          <w:bCs/>
          <w:sz w:val="22"/>
          <w:szCs w:val="22"/>
          <w:lang w:val="en-GB"/>
        </w:rPr>
        <w:t xml:space="preserve">Prof. Magdalena </w:t>
      </w:r>
      <w:proofErr w:type="spellStart"/>
      <w:r w:rsidRPr="00183C55">
        <w:rPr>
          <w:rFonts w:ascii="Times New Roman" w:hAnsi="Times New Roman"/>
          <w:b/>
          <w:bCs/>
          <w:sz w:val="22"/>
          <w:szCs w:val="22"/>
          <w:lang w:val="en-GB"/>
        </w:rPr>
        <w:t>Mitkova</w:t>
      </w:r>
      <w:proofErr w:type="spellEnd"/>
      <w:r w:rsidRPr="00183C55">
        <w:rPr>
          <w:rFonts w:ascii="Times New Roman" w:hAnsi="Times New Roman"/>
          <w:b/>
          <w:bCs/>
          <w:sz w:val="22"/>
          <w:szCs w:val="22"/>
          <w:lang w:val="en-GB"/>
        </w:rPr>
        <w:t>, PhD</w:t>
      </w:r>
    </w:p>
    <w:p w14:paraId="3D131EE0" w14:textId="77777777" w:rsidR="0089365E" w:rsidRPr="00183C55" w:rsidRDefault="0089365E" w:rsidP="0089365E">
      <w:pPr>
        <w:spacing w:before="0" w:after="0"/>
        <w:rPr>
          <w:rFonts w:ascii="Times New Roman" w:hAnsi="Times New Roman"/>
          <w:b/>
          <w:bCs/>
          <w:sz w:val="22"/>
          <w:szCs w:val="22"/>
          <w:lang w:val="en-GB"/>
        </w:rPr>
      </w:pPr>
      <w:r w:rsidRPr="00183C55">
        <w:rPr>
          <w:rFonts w:ascii="Times New Roman" w:hAnsi="Times New Roman"/>
          <w:b/>
          <w:bCs/>
          <w:sz w:val="22"/>
          <w:szCs w:val="22"/>
          <w:lang w:val="en-GB"/>
        </w:rPr>
        <w:t>Rector</w:t>
      </w:r>
    </w:p>
    <w:p w14:paraId="21944022" w14:textId="77777777" w:rsidR="004D2FD8" w:rsidRPr="00CA6C68" w:rsidRDefault="004D2FD8" w:rsidP="0089365E">
      <w:pPr>
        <w:rPr>
          <w:rFonts w:ascii="Times New Roman" w:hAnsi="Times New Roman"/>
          <w:b/>
          <w:sz w:val="22"/>
          <w:szCs w:val="22"/>
          <w:lang w:val="en-GB"/>
        </w:rPr>
      </w:pPr>
    </w:p>
    <w:sectPr w:rsidR="004D2FD8" w:rsidRPr="00CA6C68" w:rsidSect="0040595A">
      <w:headerReference w:type="even" r:id="rId13"/>
      <w:headerReference w:type="default" r:id="rId14"/>
      <w:footerReference w:type="even" r:id="rId15"/>
      <w:footerReference w:type="default" r:id="rId16"/>
      <w:headerReference w:type="first" r:id="rId17"/>
      <w:footerReference w:type="first" r:id="rId1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C391E3" w14:textId="77777777" w:rsidR="00236F67" w:rsidRDefault="00236F67">
      <w:r>
        <w:separator/>
      </w:r>
    </w:p>
  </w:endnote>
  <w:endnote w:type="continuationSeparator" w:id="0">
    <w:p w14:paraId="496BBD88" w14:textId="77777777" w:rsidR="00236F67" w:rsidRDefault="00236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91AE4"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A3F3E"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B52DFA">
      <w:rPr>
        <w:rFonts w:ascii="Times New Roman" w:hAnsi="Times New Roman"/>
        <w:noProof/>
        <w:sz w:val="18"/>
        <w:szCs w:val="18"/>
        <w:lang w:val="en-GB"/>
      </w:rPr>
      <w:t>2</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B52DFA">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13B8EA25"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1A2B7"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EB6D0" w14:textId="77777777" w:rsidR="00236F67" w:rsidRDefault="00236F67">
      <w:r>
        <w:separator/>
      </w:r>
    </w:p>
  </w:footnote>
  <w:footnote w:type="continuationSeparator" w:id="0">
    <w:p w14:paraId="1D2E2CDB" w14:textId="77777777" w:rsidR="00236F67" w:rsidRDefault="00236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81D84"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83199"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8AC89"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36F67"/>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9365E"/>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2C9A"/>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2DFA"/>
    <w:rsid w:val="00B538DD"/>
    <w:rsid w:val="00B627E0"/>
    <w:rsid w:val="00B63280"/>
    <w:rsid w:val="00B704A1"/>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43DF"/>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6DC8C3"/>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character" w:customStyle="1" w:styleId="HeaderChar">
    <w:name w:val="Header Char"/>
    <w:link w:val="Header"/>
    <w:uiPriority w:val="99"/>
    <w:rsid w:val="0089365E"/>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24E454-FB14-4BEA-A9F2-6A0896484747}">
  <ds:schemaRefs>
    <ds:schemaRef ds:uri="http://schemas.openxmlformats.org/officeDocument/2006/bibliography"/>
  </ds:schemaRefs>
</ds:datastoreItem>
</file>

<file path=customXml/itemProps2.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3.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2327</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4</cp:revision>
  <cp:lastPrinted>2012-09-24T10:04:00Z</cp:lastPrinted>
  <dcterms:created xsi:type="dcterms:W3CDTF">2022-08-21T14:59:00Z</dcterms:created>
  <dcterms:modified xsi:type="dcterms:W3CDTF">2022-08-23T09:30:00Z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