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2069C" w14:textId="77777777" w:rsidR="00761D00" w:rsidRDefault="00902B15" w:rsidP="00DB4E28">
      <w:pPr>
        <w:pStyle w:val="Heading1"/>
        <w:numPr>
          <w:ilvl w:val="0"/>
          <w:numId w:val="0"/>
        </w:numPr>
        <w:ind w:left="1" w:right="-144"/>
      </w:pPr>
      <w:bookmarkStart w:id="0" w:name="_heading=h.gjdgxs" w:colFirst="0" w:colLast="0"/>
      <w:bookmarkEnd w:id="0"/>
      <w:r>
        <w:t>A.</w:t>
      </w:r>
      <w:r>
        <w:tab/>
        <w:t>INSTRUCTIONS TO TENDERERS</w:t>
      </w:r>
    </w:p>
    <w:p w14:paraId="27748296" w14:textId="77777777" w:rsidR="00761D00" w:rsidRPr="005A257D" w:rsidRDefault="00902B15">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5A257D">
        <w:rPr>
          <w:rFonts w:ascii="Times New Roman" w:eastAsia="Times New Roman" w:hAnsi="Times New Roman" w:cs="Times New Roman"/>
        </w:rPr>
        <w:t>PUBLICATION REF.: CB005.3.12.001 - LP – Supply 3</w:t>
      </w:r>
    </w:p>
    <w:p w14:paraId="3BC28E55" w14:textId="77777777" w:rsidR="00761D00" w:rsidRDefault="00902B15">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31DB248D" w14:textId="77777777" w:rsidR="00761D00" w:rsidRDefault="00902B15">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3F160E9D" w14:textId="77777777" w:rsidR="00761D00" w:rsidRDefault="00902B15">
      <w:pPr>
        <w:pStyle w:val="Heading1"/>
        <w:numPr>
          <w:ilvl w:val="0"/>
          <w:numId w:val="3"/>
        </w:numPr>
        <w:ind w:left="1" w:hanging="3"/>
      </w:pPr>
      <w:r>
        <w:t>Supplies to be provided</w:t>
      </w:r>
    </w:p>
    <w:p w14:paraId="4C3B6B43"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p>
    <w:p w14:paraId="1E8EB518" w14:textId="15756DD2" w:rsidR="00761D00" w:rsidRDefault="00902B15">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the delivery and installation of the following supplies: Laboratory equipment for the purposes and functioning of the scientific laboratories of the BLUE GROWTH Research centre at “Prof. D-r Asen Zlatarov</w:t>
      </w:r>
      <w:r w:rsidR="00F3786E">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63C625B2" w14:textId="77777777" w:rsidR="00761D00" w:rsidRDefault="00761D00">
      <w:pPr>
        <w:spacing w:before="0" w:after="0"/>
        <w:ind w:left="0" w:hanging="2"/>
        <w:jc w:val="both"/>
        <w:rPr>
          <w:rFonts w:ascii="Times New Roman" w:eastAsia="Times New Roman" w:hAnsi="Times New Roman" w:cs="Times New Roman"/>
          <w:sz w:val="22"/>
          <w:szCs w:val="22"/>
        </w:rPr>
      </w:pPr>
    </w:p>
    <w:p w14:paraId="43A0FE8C" w14:textId="77777777" w:rsidR="00761D00" w:rsidRDefault="00761D00">
      <w:pPr>
        <w:spacing w:before="0" w:after="0"/>
        <w:ind w:left="0" w:hanging="2"/>
        <w:jc w:val="both"/>
        <w:rPr>
          <w:rFonts w:ascii="Times New Roman" w:eastAsia="Times New Roman" w:hAnsi="Times New Roman" w:cs="Times New Roman"/>
          <w:sz w:val="22"/>
          <w:szCs w:val="22"/>
        </w:rPr>
      </w:pPr>
    </w:p>
    <w:p w14:paraId="12521562" w14:textId="2CEA7904" w:rsidR="00761D00" w:rsidRDefault="00902B15">
      <w:pPr>
        <w:spacing w:before="0" w:after="0"/>
        <w:ind w:left="0" w:hanging="2"/>
        <w:jc w:val="both"/>
        <w:rPr>
          <w:rFonts w:ascii="Times New Roman" w:eastAsia="Times New Roman" w:hAnsi="Times New Roman" w:cs="Times New Roman"/>
          <w:sz w:val="22"/>
          <w:szCs w:val="22"/>
        </w:rPr>
      </w:pPr>
      <w:bookmarkStart w:id="4" w:name="_heading=h.2et92p0" w:colFirst="0" w:colLast="0"/>
      <w:bookmarkEnd w:id="4"/>
      <w:r>
        <w:rPr>
          <w:rFonts w:ascii="Times New Roman" w:eastAsia="Times New Roman" w:hAnsi="Times New Roman" w:cs="Times New Roman"/>
          <w:sz w:val="22"/>
          <w:szCs w:val="22"/>
        </w:rPr>
        <w:t xml:space="preserve">Lot 2 Supply of sampling and field measurement equipment for </w:t>
      </w:r>
      <w:r w:rsidR="00F3786E">
        <w:rPr>
          <w:rFonts w:ascii="Times New Roman" w:eastAsia="Times New Roman" w:hAnsi="Times New Roman" w:cs="Times New Roman"/>
          <w:sz w:val="22"/>
          <w:szCs w:val="22"/>
        </w:rPr>
        <w:t xml:space="preserve">the purposes of the </w:t>
      </w:r>
      <w:r>
        <w:rPr>
          <w:rFonts w:ascii="Times New Roman" w:eastAsia="Times New Roman" w:hAnsi="Times New Roman" w:cs="Times New Roman"/>
          <w:sz w:val="22"/>
          <w:szCs w:val="22"/>
        </w:rPr>
        <w:t>Water Pollution Monitoring and Aquatic Eco system Lab</w:t>
      </w:r>
    </w:p>
    <w:p w14:paraId="720AFFE1" w14:textId="77777777" w:rsidR="00761D00" w:rsidRDefault="00761D00">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761D00" w14:paraId="7FD46624" w14:textId="77777777">
        <w:trPr>
          <w:trHeight w:val="877"/>
          <w:jc w:val="center"/>
        </w:trPr>
        <w:tc>
          <w:tcPr>
            <w:tcW w:w="1023" w:type="dxa"/>
            <w:shd w:val="clear" w:color="auto" w:fill="F2F2F2"/>
          </w:tcPr>
          <w:p w14:paraId="2B074C2E"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52025AD9"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3F642461"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761D00" w14:paraId="6B3470C8" w14:textId="77777777">
        <w:trPr>
          <w:trHeight w:val="257"/>
          <w:jc w:val="center"/>
        </w:trPr>
        <w:tc>
          <w:tcPr>
            <w:tcW w:w="1023" w:type="dxa"/>
          </w:tcPr>
          <w:p w14:paraId="125F692B"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71525449"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Telescopic stick for sampling devices for surface waters</w:t>
            </w:r>
          </w:p>
        </w:tc>
        <w:tc>
          <w:tcPr>
            <w:tcW w:w="1506" w:type="dxa"/>
            <w:vAlign w:val="center"/>
          </w:tcPr>
          <w:p w14:paraId="7E786129"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65E81286" w14:textId="77777777">
        <w:trPr>
          <w:trHeight w:val="244"/>
          <w:jc w:val="center"/>
        </w:trPr>
        <w:tc>
          <w:tcPr>
            <w:tcW w:w="1023" w:type="dxa"/>
          </w:tcPr>
          <w:p w14:paraId="55D7917B"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49F4FA05"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Multifunctional pinch for telescopic stick</w:t>
            </w:r>
          </w:p>
        </w:tc>
        <w:tc>
          <w:tcPr>
            <w:tcW w:w="1506" w:type="dxa"/>
            <w:vAlign w:val="center"/>
          </w:tcPr>
          <w:p w14:paraId="56285F97"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1BB6EB9A" w14:textId="77777777">
        <w:trPr>
          <w:trHeight w:val="257"/>
          <w:jc w:val="center"/>
        </w:trPr>
        <w:tc>
          <w:tcPr>
            <w:tcW w:w="1023" w:type="dxa"/>
          </w:tcPr>
          <w:p w14:paraId="131B8363"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218C253D"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Multifunctional pinch for glass for telescopic stick</w:t>
            </w:r>
          </w:p>
        </w:tc>
        <w:tc>
          <w:tcPr>
            <w:tcW w:w="1506" w:type="dxa"/>
          </w:tcPr>
          <w:p w14:paraId="187D5873"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78C30D50" w14:textId="77777777">
        <w:trPr>
          <w:trHeight w:val="257"/>
          <w:jc w:val="center"/>
        </w:trPr>
        <w:tc>
          <w:tcPr>
            <w:tcW w:w="1023" w:type="dxa"/>
          </w:tcPr>
          <w:p w14:paraId="537932C9"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6B9E1991"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Sampling device Ruttner type</w:t>
            </w:r>
          </w:p>
        </w:tc>
        <w:tc>
          <w:tcPr>
            <w:tcW w:w="1506" w:type="dxa"/>
          </w:tcPr>
          <w:p w14:paraId="2B47B3A2"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62A77EF7" w14:textId="77777777">
        <w:trPr>
          <w:trHeight w:val="244"/>
          <w:jc w:val="center"/>
        </w:trPr>
        <w:tc>
          <w:tcPr>
            <w:tcW w:w="1023" w:type="dxa"/>
          </w:tcPr>
          <w:p w14:paraId="6DE2B07E"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2C99CA7C"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Rope for sampling device Ruttner type, 25m</w:t>
            </w:r>
          </w:p>
        </w:tc>
        <w:tc>
          <w:tcPr>
            <w:tcW w:w="1506" w:type="dxa"/>
          </w:tcPr>
          <w:p w14:paraId="22F9C280"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04A0DD20" w14:textId="77777777">
        <w:trPr>
          <w:trHeight w:val="244"/>
          <w:jc w:val="center"/>
        </w:trPr>
        <w:tc>
          <w:tcPr>
            <w:tcW w:w="1023" w:type="dxa"/>
          </w:tcPr>
          <w:p w14:paraId="4EBEBB19"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6</w:t>
            </w:r>
          </w:p>
        </w:tc>
        <w:tc>
          <w:tcPr>
            <w:tcW w:w="3815" w:type="dxa"/>
          </w:tcPr>
          <w:p w14:paraId="061C811B"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dredger “Van Veen” type</w:t>
            </w:r>
          </w:p>
        </w:tc>
        <w:tc>
          <w:tcPr>
            <w:tcW w:w="1506" w:type="dxa"/>
          </w:tcPr>
          <w:p w14:paraId="0E91A62E"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6047C03C" w14:textId="77777777">
        <w:trPr>
          <w:trHeight w:val="244"/>
          <w:jc w:val="center"/>
        </w:trPr>
        <w:tc>
          <w:tcPr>
            <w:tcW w:w="1023" w:type="dxa"/>
          </w:tcPr>
          <w:p w14:paraId="2A4FC0C2"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p>
        </w:tc>
        <w:tc>
          <w:tcPr>
            <w:tcW w:w="3815" w:type="dxa"/>
          </w:tcPr>
          <w:p w14:paraId="50A2ABCA"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Rope for dredger “Van Veen” and “Ekman” type, 25m</w:t>
            </w:r>
          </w:p>
        </w:tc>
        <w:tc>
          <w:tcPr>
            <w:tcW w:w="1506" w:type="dxa"/>
          </w:tcPr>
          <w:p w14:paraId="0BA55202"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6C3B6B12" w14:textId="77777777">
        <w:trPr>
          <w:trHeight w:val="244"/>
          <w:jc w:val="center"/>
        </w:trPr>
        <w:tc>
          <w:tcPr>
            <w:tcW w:w="1023" w:type="dxa"/>
          </w:tcPr>
          <w:p w14:paraId="3BA6AFC3"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8.</w:t>
            </w:r>
          </w:p>
        </w:tc>
        <w:tc>
          <w:tcPr>
            <w:tcW w:w="3815" w:type="dxa"/>
          </w:tcPr>
          <w:p w14:paraId="04B1B03F"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Cooler for keeping samples</w:t>
            </w:r>
          </w:p>
        </w:tc>
        <w:tc>
          <w:tcPr>
            <w:tcW w:w="1506" w:type="dxa"/>
          </w:tcPr>
          <w:p w14:paraId="2FC323A6"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 pcs.</w:t>
            </w:r>
          </w:p>
        </w:tc>
      </w:tr>
      <w:tr w:rsidR="00761D00" w14:paraId="6BE3D5E8" w14:textId="77777777">
        <w:trPr>
          <w:trHeight w:val="244"/>
          <w:jc w:val="center"/>
        </w:trPr>
        <w:tc>
          <w:tcPr>
            <w:tcW w:w="1023" w:type="dxa"/>
          </w:tcPr>
          <w:p w14:paraId="3E879497"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3815" w:type="dxa"/>
          </w:tcPr>
          <w:p w14:paraId="725C32DA"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system for electrochemical measurement and ion analysis</w:t>
            </w:r>
          </w:p>
        </w:tc>
        <w:tc>
          <w:tcPr>
            <w:tcW w:w="1506" w:type="dxa"/>
          </w:tcPr>
          <w:p w14:paraId="5617D8C5"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19FE0302" w14:textId="77777777">
        <w:trPr>
          <w:trHeight w:val="244"/>
          <w:jc w:val="center"/>
        </w:trPr>
        <w:tc>
          <w:tcPr>
            <w:tcW w:w="1023" w:type="dxa"/>
          </w:tcPr>
          <w:p w14:paraId="1E92050B"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10.</w:t>
            </w:r>
          </w:p>
        </w:tc>
        <w:tc>
          <w:tcPr>
            <w:tcW w:w="3815" w:type="dxa"/>
          </w:tcPr>
          <w:p w14:paraId="62D82FDD"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Soundmeter</w:t>
            </w:r>
          </w:p>
        </w:tc>
        <w:tc>
          <w:tcPr>
            <w:tcW w:w="1506" w:type="dxa"/>
          </w:tcPr>
          <w:p w14:paraId="1AB12C52"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10248930" w14:textId="77777777">
        <w:trPr>
          <w:trHeight w:val="244"/>
          <w:jc w:val="center"/>
        </w:trPr>
        <w:tc>
          <w:tcPr>
            <w:tcW w:w="1023" w:type="dxa"/>
          </w:tcPr>
          <w:p w14:paraId="40C62690"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11.</w:t>
            </w:r>
          </w:p>
        </w:tc>
        <w:tc>
          <w:tcPr>
            <w:tcW w:w="3815" w:type="dxa"/>
          </w:tcPr>
          <w:p w14:paraId="0CC23D0E"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Luxmeter</w:t>
            </w:r>
          </w:p>
        </w:tc>
        <w:tc>
          <w:tcPr>
            <w:tcW w:w="1506" w:type="dxa"/>
          </w:tcPr>
          <w:p w14:paraId="12ACF44A"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761D00" w14:paraId="2DAB40C2" w14:textId="77777777">
        <w:trPr>
          <w:trHeight w:val="244"/>
          <w:jc w:val="center"/>
        </w:trPr>
        <w:tc>
          <w:tcPr>
            <w:tcW w:w="1023" w:type="dxa"/>
          </w:tcPr>
          <w:p w14:paraId="64AFA2CB" w14:textId="77777777" w:rsidR="00761D00" w:rsidRDefault="00902B1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3815" w:type="dxa"/>
          </w:tcPr>
          <w:p w14:paraId="410533F7"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Geo sampler</w:t>
            </w:r>
          </w:p>
        </w:tc>
        <w:tc>
          <w:tcPr>
            <w:tcW w:w="1506" w:type="dxa"/>
          </w:tcPr>
          <w:p w14:paraId="7FA76BFC" w14:textId="77777777" w:rsidR="00761D00" w:rsidRDefault="00902B15">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p w14:paraId="54E699E8" w14:textId="77777777" w:rsidR="00761D00" w:rsidRDefault="00761D00">
            <w:pPr>
              <w:tabs>
                <w:tab w:val="left" w:pos="709"/>
                <w:tab w:val="left" w:pos="993"/>
              </w:tabs>
              <w:spacing w:before="0" w:after="0"/>
              <w:ind w:left="0" w:hanging="2"/>
              <w:jc w:val="both"/>
              <w:rPr>
                <w:rFonts w:ascii="Times New Roman" w:eastAsia="Times New Roman" w:hAnsi="Times New Roman" w:cs="Times New Roman"/>
                <w:sz w:val="22"/>
                <w:szCs w:val="22"/>
              </w:rPr>
            </w:pPr>
          </w:p>
        </w:tc>
      </w:tr>
    </w:tbl>
    <w:p w14:paraId="1DE02666" w14:textId="77777777" w:rsidR="00761D00" w:rsidRDefault="00761D00">
      <w:pPr>
        <w:tabs>
          <w:tab w:val="left" w:pos="709"/>
          <w:tab w:val="left" w:pos="993"/>
        </w:tabs>
        <w:ind w:left="0" w:hanging="2"/>
        <w:jc w:val="both"/>
        <w:rPr>
          <w:rFonts w:ascii="Times New Roman" w:eastAsia="Times New Roman" w:hAnsi="Times New Roman" w:cs="Times New Roman"/>
          <w:sz w:val="22"/>
          <w:szCs w:val="22"/>
        </w:rPr>
      </w:pPr>
    </w:p>
    <w:p w14:paraId="3B2DDB51" w14:textId="77777777" w:rsidR="00761D00" w:rsidRDefault="00761D00">
      <w:pPr>
        <w:spacing w:before="0" w:after="0"/>
        <w:ind w:left="0" w:hanging="2"/>
        <w:jc w:val="both"/>
        <w:rPr>
          <w:rFonts w:ascii="Times New Roman" w:eastAsia="Times New Roman" w:hAnsi="Times New Roman" w:cs="Times New Roman"/>
          <w:sz w:val="22"/>
          <w:szCs w:val="22"/>
        </w:rPr>
      </w:pPr>
    </w:p>
    <w:p w14:paraId="6943781B" w14:textId="77777777" w:rsidR="00761D00" w:rsidRDefault="00761D00">
      <w:pPr>
        <w:spacing w:before="0" w:after="0"/>
        <w:ind w:left="0" w:hanging="2"/>
        <w:jc w:val="both"/>
        <w:rPr>
          <w:rFonts w:ascii="Times New Roman" w:eastAsia="Times New Roman" w:hAnsi="Times New Roman" w:cs="Times New Roman"/>
          <w:sz w:val="22"/>
          <w:szCs w:val="22"/>
        </w:rPr>
      </w:pPr>
    </w:p>
    <w:p w14:paraId="5C63A12A" w14:textId="77777777" w:rsidR="00761D00" w:rsidRDefault="00761D00">
      <w:pPr>
        <w:spacing w:before="0" w:after="0"/>
        <w:ind w:left="0" w:hanging="2"/>
        <w:jc w:val="both"/>
        <w:rPr>
          <w:rFonts w:ascii="Times New Roman" w:eastAsia="Times New Roman" w:hAnsi="Times New Roman" w:cs="Times New Roman"/>
          <w:sz w:val="22"/>
          <w:szCs w:val="22"/>
        </w:rPr>
      </w:pPr>
    </w:p>
    <w:p w14:paraId="752A9DAC" w14:textId="77777777" w:rsidR="00761D00" w:rsidRDefault="00902B15">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1.2 The supplies must comply fully with the technical specifications set out in the tender dossier (technical annex/s) and conform in all respects with the drawings, quantities, models, samples, measurements and other instructions. </w:t>
      </w:r>
    </w:p>
    <w:p w14:paraId="7EEFD261" w14:textId="77777777" w:rsidR="00761D00" w:rsidRDefault="00902B15">
      <w:pPr>
        <w:pStyle w:val="Heading2"/>
        <w:keepNext w:val="0"/>
        <w:tabs>
          <w:tab w:val="left" w:pos="709"/>
        </w:tabs>
        <w:ind w:left="0" w:hanging="2"/>
        <w:jc w:val="both"/>
        <w:rPr>
          <w:rFonts w:ascii="Times New Roman" w:eastAsia="Times New Roman" w:hAnsi="Times New Roman" w:cs="Times New Roman"/>
        </w:rPr>
      </w:pPr>
      <w:bookmarkStart w:id="5" w:name="_heading=h.tyjcwt" w:colFirst="0" w:colLast="0"/>
      <w:bookmarkEnd w:id="5"/>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5166E007" w14:textId="77777777" w:rsidR="00761D00" w:rsidRDefault="00902B15">
      <w:pPr>
        <w:pStyle w:val="Heading1"/>
        <w:numPr>
          <w:ilvl w:val="0"/>
          <w:numId w:val="3"/>
        </w:numPr>
        <w:ind w:left="1" w:hanging="3"/>
      </w:pPr>
      <w:r>
        <w:t>Timetable</w:t>
      </w:r>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761D00" w14:paraId="0FD8CAF7" w14:textId="77777777">
        <w:tc>
          <w:tcPr>
            <w:tcW w:w="3969" w:type="dxa"/>
            <w:tcBorders>
              <w:bottom w:val="nil"/>
            </w:tcBorders>
            <w:shd w:val="clear" w:color="auto" w:fill="auto"/>
          </w:tcPr>
          <w:p w14:paraId="72AD5211" w14:textId="77777777" w:rsidR="00761D00" w:rsidRDefault="00761D00">
            <w:pPr>
              <w:keepNext/>
              <w:ind w:left="0" w:hanging="2"/>
              <w:jc w:val="both"/>
              <w:rPr>
                <w:rFonts w:ascii="Times New Roman" w:eastAsia="Times New Roman" w:hAnsi="Times New Roman" w:cs="Times New Roman"/>
              </w:rPr>
            </w:pPr>
          </w:p>
        </w:tc>
        <w:tc>
          <w:tcPr>
            <w:tcW w:w="2410" w:type="dxa"/>
            <w:shd w:val="clear" w:color="auto" w:fill="E6E6E6"/>
          </w:tcPr>
          <w:p w14:paraId="7E325B18" w14:textId="77777777" w:rsidR="00761D00" w:rsidRDefault="00902B15">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6CDDB0E9" w14:textId="77777777" w:rsidR="00761D00" w:rsidRDefault="00902B15">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761D00" w14:paraId="76263ED5" w14:textId="77777777">
        <w:tc>
          <w:tcPr>
            <w:tcW w:w="3969" w:type="dxa"/>
            <w:shd w:val="clear" w:color="auto" w:fill="E6E6E6"/>
          </w:tcPr>
          <w:p w14:paraId="0AEF2400"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1344C54E"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505208BE"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761D00" w14:paraId="46EC4892" w14:textId="77777777">
        <w:tc>
          <w:tcPr>
            <w:tcW w:w="3969" w:type="dxa"/>
            <w:shd w:val="clear" w:color="auto" w:fill="E6E6E6"/>
          </w:tcPr>
          <w:p w14:paraId="34455B1B" w14:textId="77777777" w:rsidR="00761D00" w:rsidRDefault="00902B15">
            <w:pPr>
              <w:keepNext/>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requesting clarifications from the contracting authority</w:t>
            </w:r>
          </w:p>
        </w:tc>
        <w:tc>
          <w:tcPr>
            <w:tcW w:w="2410" w:type="dxa"/>
          </w:tcPr>
          <w:p w14:paraId="63C4D9AC" w14:textId="77777777" w:rsidR="00761D00" w:rsidRPr="005A257D" w:rsidRDefault="00902B15">
            <w:pPr>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26.10.2021</w:t>
            </w:r>
          </w:p>
        </w:tc>
        <w:tc>
          <w:tcPr>
            <w:tcW w:w="2268" w:type="dxa"/>
          </w:tcPr>
          <w:p w14:paraId="11DF8489"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761D00" w14:paraId="3DE874CC" w14:textId="77777777">
        <w:tc>
          <w:tcPr>
            <w:tcW w:w="3969" w:type="dxa"/>
            <w:shd w:val="clear" w:color="auto" w:fill="E6E6E6"/>
          </w:tcPr>
          <w:p w14:paraId="71A8E9D8"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Last date on which clarifications are issued by the contracting authority</w:t>
            </w:r>
          </w:p>
        </w:tc>
        <w:tc>
          <w:tcPr>
            <w:tcW w:w="2410" w:type="dxa"/>
          </w:tcPr>
          <w:p w14:paraId="781FF761" w14:textId="77777777" w:rsidR="00761D00" w:rsidRPr="005A257D" w:rsidRDefault="00902B15">
            <w:pPr>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05.11.2021</w:t>
            </w:r>
          </w:p>
        </w:tc>
        <w:tc>
          <w:tcPr>
            <w:tcW w:w="2268" w:type="dxa"/>
          </w:tcPr>
          <w:p w14:paraId="7D624470"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761D00" w14:paraId="5B537530" w14:textId="77777777">
        <w:tc>
          <w:tcPr>
            <w:tcW w:w="3969" w:type="dxa"/>
            <w:shd w:val="clear" w:color="auto" w:fill="E6E6E6"/>
          </w:tcPr>
          <w:p w14:paraId="19D5968B"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submission of tenders</w:t>
            </w:r>
          </w:p>
        </w:tc>
        <w:tc>
          <w:tcPr>
            <w:tcW w:w="2410" w:type="dxa"/>
          </w:tcPr>
          <w:p w14:paraId="31FD2392" w14:textId="77777777" w:rsidR="00761D00" w:rsidRPr="005A257D" w:rsidRDefault="00902B15">
            <w:pPr>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16.11.2021</w:t>
            </w:r>
          </w:p>
        </w:tc>
        <w:tc>
          <w:tcPr>
            <w:tcW w:w="2268" w:type="dxa"/>
          </w:tcPr>
          <w:p w14:paraId="574A600B"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761D00" w14:paraId="11C46A93" w14:textId="77777777">
        <w:tc>
          <w:tcPr>
            <w:tcW w:w="3969" w:type="dxa"/>
            <w:shd w:val="clear" w:color="auto" w:fill="E6E6E6"/>
          </w:tcPr>
          <w:p w14:paraId="2BC3A18F" w14:textId="77777777" w:rsidR="00761D00" w:rsidRDefault="00902B15">
            <w:pPr>
              <w:ind w:left="0" w:hanging="2"/>
              <w:jc w:val="both"/>
              <w:rPr>
                <w:rFonts w:ascii="Times New Roman" w:eastAsia="Times New Roman" w:hAnsi="Times New Roman" w:cs="Times New Roman"/>
                <w:sz w:val="22"/>
                <w:szCs w:val="22"/>
              </w:rPr>
            </w:pPr>
            <w:bookmarkStart w:id="6" w:name="_heading=h.3dy6vkm" w:colFirst="0" w:colLast="0"/>
            <w:bookmarkEnd w:id="6"/>
            <w:r>
              <w:rPr>
                <w:rFonts w:ascii="Times New Roman" w:eastAsia="Times New Roman" w:hAnsi="Times New Roman" w:cs="Times New Roman"/>
                <w:b/>
                <w:sz w:val="22"/>
                <w:szCs w:val="22"/>
              </w:rPr>
              <w:t>Tender opening session</w:t>
            </w:r>
          </w:p>
        </w:tc>
        <w:tc>
          <w:tcPr>
            <w:tcW w:w="2410" w:type="dxa"/>
          </w:tcPr>
          <w:p w14:paraId="0B19ACBD" w14:textId="77777777" w:rsidR="00761D00" w:rsidRPr="005A257D" w:rsidRDefault="00902B15">
            <w:pPr>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26.11.2021</w:t>
            </w:r>
          </w:p>
        </w:tc>
        <w:tc>
          <w:tcPr>
            <w:tcW w:w="2268" w:type="dxa"/>
          </w:tcPr>
          <w:p w14:paraId="73049491" w14:textId="77777777" w:rsidR="00761D00" w:rsidRDefault="00902B15">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14.00</w:t>
            </w:r>
          </w:p>
        </w:tc>
      </w:tr>
      <w:tr w:rsidR="00761D00" w14:paraId="11286E65" w14:textId="77777777">
        <w:tc>
          <w:tcPr>
            <w:tcW w:w="3969" w:type="dxa"/>
            <w:shd w:val="clear" w:color="auto" w:fill="E6E6E6"/>
          </w:tcPr>
          <w:p w14:paraId="37395275" w14:textId="77777777" w:rsidR="00761D00" w:rsidRDefault="00902B15">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Notification of award to the successful tenderer</w:t>
            </w:r>
          </w:p>
        </w:tc>
        <w:tc>
          <w:tcPr>
            <w:tcW w:w="2410" w:type="dxa"/>
          </w:tcPr>
          <w:p w14:paraId="2D1D302A" w14:textId="77777777" w:rsidR="00761D00" w:rsidRPr="005A257D" w:rsidRDefault="00902B15">
            <w:pPr>
              <w:tabs>
                <w:tab w:val="left" w:pos="851"/>
              </w:tabs>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 xml:space="preserve"> 03.12.2021 </w:t>
            </w:r>
            <w:r w:rsidRPr="005A257D">
              <w:rPr>
                <w:rFonts w:ascii="Times New Roman" w:eastAsia="Times New Roman" w:hAnsi="Times New Roman" w:cs="Times New Roman"/>
                <w:sz w:val="22"/>
                <w:szCs w:val="22"/>
                <w:vertAlign w:val="superscript"/>
              </w:rPr>
              <w:t>**</w:t>
            </w:r>
          </w:p>
        </w:tc>
        <w:tc>
          <w:tcPr>
            <w:tcW w:w="2268" w:type="dxa"/>
          </w:tcPr>
          <w:p w14:paraId="53CD970B" w14:textId="77777777" w:rsidR="00761D00" w:rsidRDefault="00902B15">
            <w:pPr>
              <w:tabs>
                <w:tab w:val="left" w:pos="851"/>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761D00" w14:paraId="768E24CA" w14:textId="77777777">
        <w:tc>
          <w:tcPr>
            <w:tcW w:w="3969" w:type="dxa"/>
            <w:shd w:val="clear" w:color="auto" w:fill="E6E6E6"/>
          </w:tcPr>
          <w:p w14:paraId="571FD3A9" w14:textId="77777777" w:rsidR="00761D00" w:rsidRDefault="00902B15">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Signature of the contract</w:t>
            </w:r>
          </w:p>
        </w:tc>
        <w:tc>
          <w:tcPr>
            <w:tcW w:w="2410" w:type="dxa"/>
          </w:tcPr>
          <w:p w14:paraId="7B07D25B" w14:textId="3A5BB3C9" w:rsidR="00761D00" w:rsidRPr="005A257D" w:rsidRDefault="005A257D">
            <w:pPr>
              <w:tabs>
                <w:tab w:val="left" w:pos="851"/>
              </w:tabs>
              <w:ind w:left="0" w:hanging="2"/>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21</w:t>
            </w:r>
            <w:r w:rsidR="00902B15" w:rsidRPr="005A257D">
              <w:rPr>
                <w:rFonts w:ascii="Times New Roman" w:eastAsia="Times New Roman" w:hAnsi="Times New Roman" w:cs="Times New Roman"/>
                <w:sz w:val="22"/>
                <w:szCs w:val="22"/>
              </w:rPr>
              <w:t>.12.2021</w:t>
            </w:r>
          </w:p>
        </w:tc>
        <w:tc>
          <w:tcPr>
            <w:tcW w:w="2268" w:type="dxa"/>
          </w:tcPr>
          <w:p w14:paraId="761DF6B3" w14:textId="77777777" w:rsidR="00761D00" w:rsidRDefault="00902B15" w:rsidP="005A257D">
            <w:pPr>
              <w:tabs>
                <w:tab w:val="left" w:pos="851"/>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46264BA6" w14:textId="77777777" w:rsidR="00761D00" w:rsidRDefault="00902B15">
      <w:pPr>
        <w:tabs>
          <w:tab w:val="left" w:pos="851"/>
        </w:tabs>
        <w:ind w:left="0" w:hanging="2"/>
        <w:jc w:val="both"/>
        <w:rPr>
          <w:rFonts w:ascii="Times New Roman" w:eastAsia="Times New Roman" w:hAnsi="Times New Roman" w:cs="Times New Roman"/>
        </w:rPr>
      </w:pPr>
      <w:bookmarkStart w:id="7" w:name="_heading=h.1t3h5sf" w:colFirst="0" w:colLast="0"/>
      <w:bookmarkEnd w:id="7"/>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4630F94B" w14:textId="77777777" w:rsidR="00761D00" w:rsidRDefault="00902B15">
      <w:pPr>
        <w:pStyle w:val="Heading1"/>
        <w:numPr>
          <w:ilvl w:val="0"/>
          <w:numId w:val="3"/>
        </w:numPr>
        <w:ind w:left="1" w:hanging="3"/>
      </w:pPr>
      <w:r>
        <w:t>Participation</w:t>
      </w:r>
    </w:p>
    <w:p w14:paraId="5FD891DA" w14:textId="6B33BE70" w:rsidR="00761D00" w:rsidRDefault="00902B15">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8" w:name="_heading=h.4d34og8" w:colFirst="0" w:colLast="0"/>
      <w:bookmarkEnd w:id="8"/>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 </w:t>
      </w:r>
    </w:p>
    <w:p w14:paraId="12604FB6" w14:textId="77777777"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13DEA1BB" w14:textId="2EF8BC7B" w:rsidR="00761D00" w:rsidRDefault="00902B15">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The eligibility requirement detailed in subclauses 3.1 and 3.2 applies to all members of a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and all subcontractors, as well as to all entities upon whose capacity the tenderer relies for the selection criteria. Every tenderer, member of a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5EEF47A4" w14:textId="77777777" w:rsidR="00761D00" w:rsidRDefault="00902B15">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w:t>
      </w:r>
      <w:r>
        <w:rPr>
          <w:rFonts w:ascii="Times New Roman" w:eastAsia="Times New Roman" w:hAnsi="Times New Roman" w:cs="Times New Roman"/>
          <w:sz w:val="22"/>
          <w:szCs w:val="22"/>
        </w:rPr>
        <w:lastRenderedPageBreak/>
        <w:t>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1C9C4E13"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336BED2B" w14:textId="77777777" w:rsidR="00761D00" w:rsidRDefault="00902B15" w:rsidP="005A257D">
      <w:pPr>
        <w:pStyle w:val="Heading2"/>
        <w:keepNext w:val="0"/>
        <w:tabs>
          <w:tab w:val="left" w:pos="81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4E766249" w14:textId="77777777" w:rsidR="00761D00" w:rsidRDefault="00902B15">
      <w:pPr>
        <w:pStyle w:val="Heading2"/>
        <w:tabs>
          <w:tab w:val="left" w:pos="792"/>
          <w:tab w:val="left" w:pos="8080"/>
        </w:tabs>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2EA5784A" w14:textId="77777777" w:rsidR="00761D00" w:rsidRDefault="00902B15">
      <w:pPr>
        <w:pStyle w:val="Heading1"/>
        <w:numPr>
          <w:ilvl w:val="0"/>
          <w:numId w:val="3"/>
        </w:numPr>
        <w:ind w:left="1" w:hanging="3"/>
      </w:pPr>
      <w:r>
        <w:t>Origin</w:t>
      </w:r>
    </w:p>
    <w:p w14:paraId="1D048CB2"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52964C06"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6AEF6755"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7D5C09F5"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4EF6F35D" w14:textId="77777777" w:rsidR="00761D00" w:rsidRDefault="00902B15">
      <w:pPr>
        <w:pStyle w:val="Heading1"/>
        <w:numPr>
          <w:ilvl w:val="0"/>
          <w:numId w:val="3"/>
        </w:numPr>
        <w:ind w:left="1" w:hanging="3"/>
      </w:pPr>
      <w:r>
        <w:t>Type of contract</w:t>
      </w:r>
    </w:p>
    <w:p w14:paraId="72E31E42"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 unit-price</w:t>
      </w:r>
    </w:p>
    <w:p w14:paraId="0E0CC443" w14:textId="77777777" w:rsidR="00761D00" w:rsidRDefault="00902B15">
      <w:pPr>
        <w:pStyle w:val="Heading1"/>
        <w:numPr>
          <w:ilvl w:val="0"/>
          <w:numId w:val="3"/>
        </w:numPr>
        <w:ind w:left="1" w:hanging="3"/>
      </w:pPr>
      <w:r>
        <w:t>Currency</w:t>
      </w:r>
    </w:p>
    <w:p w14:paraId="1AD2029A"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Tenders must be presented in Euro.</w:t>
      </w:r>
    </w:p>
    <w:p w14:paraId="05BA93A2" w14:textId="77777777" w:rsidR="00761D00" w:rsidRDefault="00902B15">
      <w:pPr>
        <w:pStyle w:val="Heading1"/>
        <w:numPr>
          <w:ilvl w:val="0"/>
          <w:numId w:val="3"/>
        </w:numPr>
        <w:ind w:left="1" w:hanging="3"/>
      </w:pPr>
      <w:r>
        <w:t>Lots</w:t>
      </w:r>
    </w:p>
    <w:p w14:paraId="61BE5E7A"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5F3B6A1A" w14:textId="77777777"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056243FC"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5D6DA8A" w14:textId="77777777"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3E8A9841" w14:textId="77777777" w:rsidR="00761D00" w:rsidRDefault="00902B15">
      <w:pPr>
        <w:pStyle w:val="Heading1"/>
        <w:numPr>
          <w:ilvl w:val="0"/>
          <w:numId w:val="3"/>
        </w:numPr>
        <w:ind w:left="1" w:hanging="3"/>
      </w:pPr>
      <w:r>
        <w:t>Period of validity</w:t>
      </w:r>
    </w:p>
    <w:p w14:paraId="65FFD153"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220E4395"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18436A39" w14:textId="77777777" w:rsidR="00761D00" w:rsidRDefault="00902B15">
      <w:pPr>
        <w:ind w:left="0" w:hanging="2"/>
        <w:jc w:val="both"/>
        <w:rPr>
          <w:rFonts w:ascii="Times New Roman" w:eastAsia="Times New Roman" w:hAnsi="Times New Roman" w:cs="Times New Roman"/>
        </w:rPr>
      </w:pPr>
      <w:bookmarkStart w:id="14" w:name="_heading=h.35nkun2" w:colFirst="0" w:colLast="0"/>
      <w:bookmarkEnd w:id="14"/>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6D4EBDEF" w14:textId="77777777" w:rsidR="00761D00" w:rsidRDefault="00902B15">
      <w:pPr>
        <w:pStyle w:val="Heading1"/>
        <w:numPr>
          <w:ilvl w:val="0"/>
          <w:numId w:val="3"/>
        </w:numPr>
        <w:ind w:left="1" w:hanging="3"/>
      </w:pPr>
      <w:r>
        <w:t>Language of tenders</w:t>
      </w:r>
    </w:p>
    <w:p w14:paraId="00D960A1"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2E5CBC0F"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36A74E70" w14:textId="77777777" w:rsidR="00761D00" w:rsidRDefault="00902B15">
      <w:pPr>
        <w:pStyle w:val="Heading1"/>
        <w:numPr>
          <w:ilvl w:val="0"/>
          <w:numId w:val="3"/>
        </w:numPr>
        <w:ind w:left="1" w:hanging="3"/>
      </w:pPr>
      <w:r>
        <w:t>Submission of tenders</w:t>
      </w:r>
    </w:p>
    <w:p w14:paraId="4B78EC80" w14:textId="77777777" w:rsidR="00761D00" w:rsidRDefault="00902B15">
      <w:pPr>
        <w:pStyle w:val="Heading2"/>
        <w:keepNext w:val="0"/>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7915C982" w14:textId="773E9EFF"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“Prof. D-r Asen Zlatarov” University, 1 Prof. Yakimov str., 8000 Burgas, Bulgaria</w:t>
      </w:r>
    </w:p>
    <w:p w14:paraId="53E0665A" w14:textId="0FD19B4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w:t>
      </w:r>
      <w:r w:rsidR="005A257D">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delivered they should be delivered to the following address:</w:t>
      </w:r>
    </w:p>
    <w:p w14:paraId="62C37AB6" w14:textId="3866A349"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“Prof. D-r Asen Zlatarov” University, 1 Prof. Yakimov str., 8000 Burgas, Bulgaria</w:t>
      </w:r>
    </w:p>
    <w:p w14:paraId="0047872A"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53191113" w14:textId="77777777" w:rsidR="00761D00" w:rsidRDefault="00902B15">
      <w:pPr>
        <w:ind w:left="0" w:hanging="2"/>
        <w:jc w:val="both"/>
        <w:rPr>
          <w:rFonts w:ascii="Times New Roman" w:eastAsia="Times New Roman" w:hAnsi="Times New Roman" w:cs="Times New Roman"/>
          <w:sz w:val="22"/>
          <w:szCs w:val="22"/>
        </w:rPr>
      </w:pPr>
      <w:bookmarkStart w:id="17" w:name="_heading=h.2jxsxqh" w:colFirst="0" w:colLast="0"/>
      <w:bookmarkEnd w:id="17"/>
      <w:r>
        <w:rPr>
          <w:rFonts w:ascii="Times New Roman" w:eastAsia="Times New Roman" w:hAnsi="Times New Roman" w:cs="Times New Roman"/>
          <w:sz w:val="22"/>
          <w:szCs w:val="22"/>
        </w:rPr>
        <w:t>Tenders must comply with the following conditions:</w:t>
      </w:r>
    </w:p>
    <w:p w14:paraId="03B0F64D" w14:textId="77777777" w:rsidR="00761D00" w:rsidRDefault="00902B15">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36E59528" w14:textId="60E98529"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5A257D">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 before the deadline 16.11.2021, 17.00 h.</w:t>
      </w:r>
    </w:p>
    <w:p w14:paraId="2097E751"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7E91C259"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38D9CBD1" w14:textId="77777777" w:rsidR="00761D00" w:rsidRDefault="00902B15">
      <w:pPr>
        <w:pStyle w:val="Heading2"/>
        <w:keepNext w:val="0"/>
        <w:ind w:left="0" w:hanging="2"/>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166CD197"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67B15E54"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1A7C9981"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the reference code of this tender procedure, (i.e. &lt;</w:t>
      </w:r>
      <w:r>
        <w:t xml:space="preserve"> </w:t>
      </w:r>
      <w:r>
        <w:rPr>
          <w:rFonts w:ascii="Times New Roman" w:eastAsia="Times New Roman" w:hAnsi="Times New Roman" w:cs="Times New Roman"/>
          <w:sz w:val="22"/>
          <w:szCs w:val="22"/>
        </w:rPr>
        <w:t xml:space="preserve">CB005.3.12.001 -LP – Supply </w:t>
      </w:r>
      <w:r w:rsidRPr="005A257D">
        <w:rPr>
          <w:rFonts w:ascii="Times New Roman" w:eastAsia="Times New Roman" w:hAnsi="Times New Roman" w:cs="Times New Roman"/>
          <w:sz w:val="22"/>
          <w:szCs w:val="22"/>
        </w:rPr>
        <w:t>5</w:t>
      </w:r>
      <w:r>
        <w:rPr>
          <w:rFonts w:ascii="Times New Roman" w:eastAsia="Times New Roman" w:hAnsi="Times New Roman" w:cs="Times New Roman"/>
          <w:sz w:val="22"/>
          <w:szCs w:val="22"/>
        </w:rPr>
        <w:t>&gt;);</w:t>
      </w:r>
    </w:p>
    <w:p w14:paraId="3919AD4D"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291A28BC"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w:t>
      </w:r>
      <w:r>
        <w:t xml:space="preserve"> </w:t>
      </w:r>
      <w:r>
        <w:rPr>
          <w:rFonts w:ascii="Times New Roman" w:eastAsia="Times New Roman" w:hAnsi="Times New Roman" w:cs="Times New Roman"/>
          <w:sz w:val="22"/>
          <w:szCs w:val="22"/>
        </w:rPr>
        <w:t>Да не се отваря преди започване на тръжната сесия &gt;.&gt;.</w:t>
      </w:r>
    </w:p>
    <w:p w14:paraId="6B996BE4"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77CD017C"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and financial offers must be placed together in a sealed envelope. The envelope should then be placed in another single sealed envelope/package, unless their volume requires a separate submission for each lot.</w:t>
      </w:r>
    </w:p>
    <w:p w14:paraId="0EBEF566" w14:textId="77777777" w:rsidR="00761D00" w:rsidRDefault="00761D00">
      <w:pPr>
        <w:ind w:left="0" w:hanging="2"/>
      </w:pPr>
      <w:bookmarkStart w:id="18" w:name="_heading=h.z337ya" w:colFirst="0" w:colLast="0"/>
      <w:bookmarkEnd w:id="18"/>
    </w:p>
    <w:p w14:paraId="4ED90D91" w14:textId="77777777" w:rsidR="00761D00" w:rsidRDefault="00902B15">
      <w:pPr>
        <w:pStyle w:val="Heading1"/>
        <w:numPr>
          <w:ilvl w:val="0"/>
          <w:numId w:val="3"/>
        </w:numPr>
        <w:ind w:left="1" w:hanging="3"/>
      </w:pPr>
      <w:r>
        <w:t>Content of tenders</w:t>
      </w:r>
    </w:p>
    <w:p w14:paraId="77EA4066" w14:textId="77777777" w:rsidR="00761D00" w:rsidRDefault="00902B15">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70B58941" w14:textId="77777777" w:rsidR="00761D00" w:rsidRDefault="00902B15">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7F5F7AB8" w14:textId="77777777" w:rsidR="00761D00" w:rsidRDefault="00902B15">
      <w:pPr>
        <w:pStyle w:val="Heading2"/>
        <w:keepLines/>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0CF3EBA5" w14:textId="77777777" w:rsidR="00761D00" w:rsidRDefault="00902B15">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04A3C3BB"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1998858C" w14:textId="77777777" w:rsidR="00761D00" w:rsidRDefault="00902B15">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0B481092" w14:textId="77777777" w:rsidR="00761D00" w:rsidRDefault="00902B15">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66B07A2B" w14:textId="77777777" w:rsidR="00761D00" w:rsidRDefault="00902B15">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1B4BA841" w14:textId="77777777" w:rsidR="00761D00" w:rsidRDefault="00902B15">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408276EB" w14:textId="77777777" w:rsidR="00761D00" w:rsidRDefault="00902B15">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6818DCC7" w14:textId="77777777" w:rsidR="00761D00" w:rsidRDefault="00902B15">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1CDA9C1B" w14:textId="77777777" w:rsidR="00761D00" w:rsidRDefault="00902B15">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09A37B2C" w14:textId="77777777" w:rsidR="00761D00" w:rsidRDefault="00902B15">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5FB905C6" w14:textId="77777777" w:rsidR="00761D00" w:rsidRDefault="00902B15">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581F5F02" w14:textId="77777777" w:rsidR="00761D00" w:rsidRDefault="00902B15">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468CC703" w14:textId="77777777" w:rsidR="00761D00" w:rsidRDefault="00761D00">
      <w:pPr>
        <w:spacing w:after="0"/>
        <w:ind w:left="0" w:hanging="2"/>
        <w:jc w:val="both"/>
        <w:rPr>
          <w:rFonts w:ascii="Times New Roman" w:eastAsia="Times New Roman" w:hAnsi="Times New Roman" w:cs="Times New Roman"/>
          <w:sz w:val="22"/>
          <w:szCs w:val="22"/>
        </w:rPr>
      </w:pPr>
    </w:p>
    <w:p w14:paraId="21BB9E86" w14:textId="77777777" w:rsidR="00761D00" w:rsidRDefault="00902B15">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35BD4BC1" w14:textId="77777777" w:rsidR="00761D00" w:rsidRDefault="00902B15">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3A0FF31F" w14:textId="77777777" w:rsidR="00761D00" w:rsidRDefault="00902B15">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10EEB518" w14:textId="77777777" w:rsidR="00761D00" w:rsidRDefault="00902B15">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30A6227A" w14:textId="77777777" w:rsidR="00761D00" w:rsidRDefault="00761D00">
      <w:pPr>
        <w:ind w:left="0" w:hanging="2"/>
        <w:rPr>
          <w:rFonts w:ascii="Times New Roman" w:eastAsia="Times New Roman" w:hAnsi="Times New Roman" w:cs="Times New Roman"/>
          <w:sz w:val="22"/>
          <w:szCs w:val="22"/>
        </w:rPr>
      </w:pPr>
      <w:bookmarkStart w:id="19" w:name="_heading=h.3j2qqm3" w:colFirst="0" w:colLast="0"/>
      <w:bookmarkEnd w:id="19"/>
    </w:p>
    <w:p w14:paraId="7085641B" w14:textId="77777777" w:rsidR="00761D00" w:rsidRDefault="00902B15">
      <w:pPr>
        <w:pStyle w:val="Heading1"/>
        <w:numPr>
          <w:ilvl w:val="0"/>
          <w:numId w:val="3"/>
        </w:numPr>
        <w:ind w:left="1" w:hanging="3"/>
      </w:pPr>
      <w:r>
        <w:t>Taxes and other charges</w:t>
      </w:r>
    </w:p>
    <w:p w14:paraId="485E4C14"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6499873C" w14:textId="77777777" w:rsidR="00761D00" w:rsidRDefault="00902B15">
      <w:pPr>
        <w:ind w:left="0" w:hanging="2"/>
        <w:jc w:val="both"/>
        <w:rPr>
          <w:rFonts w:ascii="Times New Roman" w:eastAsia="Times New Roman" w:hAnsi="Times New Roman" w:cs="Times New Roman"/>
          <w:sz w:val="22"/>
          <w:szCs w:val="22"/>
        </w:rPr>
      </w:pPr>
      <w:bookmarkStart w:id="20" w:name="_heading=h.1y810tw" w:colFirst="0" w:colLast="0"/>
      <w:bookmarkEnd w:id="20"/>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70E5FF2E" w14:textId="77777777" w:rsidR="00761D00" w:rsidRDefault="00902B15">
      <w:pPr>
        <w:pStyle w:val="Heading1"/>
        <w:numPr>
          <w:ilvl w:val="0"/>
          <w:numId w:val="3"/>
        </w:numPr>
        <w:ind w:left="1" w:hanging="3"/>
      </w:pPr>
      <w:r>
        <w:t>Additional information before the deadline for submission of tenders</w:t>
      </w:r>
    </w:p>
    <w:p w14:paraId="427B879D"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180E6E46"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7CA93DE8" w14:textId="77777777" w:rsidR="00761D00" w:rsidRPr="005A257D"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5A257D">
        <w:rPr>
          <w:rFonts w:ascii="Times New Roman" w:eastAsia="Times New Roman" w:hAnsi="Times New Roman" w:cs="Times New Roman"/>
          <w:color w:val="000000"/>
          <w:sz w:val="22"/>
          <w:szCs w:val="22"/>
        </w:rPr>
        <w:t>Contact name: Svetlana Zheleva</w:t>
      </w:r>
    </w:p>
    <w:p w14:paraId="03B8DC41" w14:textId="0B8B0F6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5A257D">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65E65D89" w14:textId="77777777" w:rsidR="00761D00" w:rsidRDefault="00902B15">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519F4C40"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673D1A46" w14:textId="33C29A54"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DC25FA" w:rsidRPr="00EF3162">
          <w:rPr>
            <w:rStyle w:val="Hyperlink"/>
            <w:rFonts w:ascii="Times New Roman" w:hAnsi="Times New Roman" w:cs="Times New Roman"/>
            <w:color w:val="1155CC"/>
            <w:sz w:val="22"/>
            <w:szCs w:val="22"/>
            <w:shd w:val="clear" w:color="auto" w:fill="FFFFFF"/>
          </w:rPr>
          <w:t>https://www.</w:t>
        </w:r>
        <w:r w:rsidR="00DC25FA" w:rsidRPr="00EF3162">
          <w:rPr>
            <w:rStyle w:val="il"/>
            <w:rFonts w:ascii="Times New Roman" w:hAnsi="Times New Roman" w:cs="Times New Roman"/>
            <w:color w:val="1155CC"/>
            <w:sz w:val="22"/>
            <w:szCs w:val="22"/>
            <w:u w:val="single"/>
            <w:shd w:val="clear" w:color="auto" w:fill="FFFFFF"/>
          </w:rPr>
          <w:t>btu</w:t>
        </w:r>
        <w:r w:rsidR="00DC25FA"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r w:rsidR="005A257D">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2E25E644"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7EFF9BB0" w14:textId="77777777" w:rsidR="00761D00" w:rsidRDefault="00902B15">
      <w:pPr>
        <w:pStyle w:val="Heading1"/>
        <w:numPr>
          <w:ilvl w:val="0"/>
          <w:numId w:val="3"/>
        </w:numPr>
        <w:ind w:left="1" w:hanging="3"/>
      </w:pPr>
      <w:r>
        <w:t>Clarification meeting / site visit</w:t>
      </w:r>
    </w:p>
    <w:p w14:paraId="2F0498BD" w14:textId="77777777" w:rsidR="00761D00" w:rsidRDefault="00902B15">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2" w:name="_heading=h.2xcytpi" w:colFirst="0" w:colLast="0"/>
      <w:bookmarkEnd w:id="22"/>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5E64506B" w14:textId="77777777" w:rsidR="00761D00" w:rsidRDefault="00902B15">
      <w:pPr>
        <w:pStyle w:val="Heading1"/>
        <w:numPr>
          <w:ilvl w:val="0"/>
          <w:numId w:val="3"/>
        </w:numPr>
        <w:ind w:left="1" w:hanging="3"/>
      </w:pPr>
      <w:r>
        <w:t>Alteration or withdrawal of tenders</w:t>
      </w:r>
    </w:p>
    <w:p w14:paraId="496DF6D5" w14:textId="77777777" w:rsidR="00761D00" w:rsidRDefault="00902B15">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AA31AAE" w14:textId="77777777"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7E433BC1" w14:textId="77777777" w:rsidR="00761D00" w:rsidRDefault="00902B15">
      <w:pPr>
        <w:pStyle w:val="Heading2"/>
        <w:keepNext w:val="0"/>
        <w:ind w:left="0" w:hanging="2"/>
        <w:jc w:val="both"/>
        <w:rPr>
          <w:rFonts w:ascii="Times New Roman" w:eastAsia="Times New Roman" w:hAnsi="Times New Roman" w:cs="Times New Roman"/>
        </w:rPr>
      </w:pPr>
      <w:bookmarkStart w:id="23" w:name="_heading=h.1ci93xb" w:colFirst="0" w:colLast="0"/>
      <w:bookmarkEnd w:id="23"/>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458644E" w14:textId="77777777" w:rsidR="00761D00" w:rsidRDefault="00902B15">
      <w:pPr>
        <w:pStyle w:val="Heading1"/>
        <w:numPr>
          <w:ilvl w:val="0"/>
          <w:numId w:val="3"/>
        </w:numPr>
        <w:ind w:left="1" w:hanging="3"/>
      </w:pPr>
      <w:r>
        <w:t>Costs of preparing tenders</w:t>
      </w:r>
    </w:p>
    <w:p w14:paraId="7E0CF4A6" w14:textId="77777777" w:rsidR="00761D00" w:rsidRDefault="00902B15">
      <w:pPr>
        <w:tabs>
          <w:tab w:val="left" w:pos="567"/>
        </w:tabs>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52128F4C" w14:textId="77777777" w:rsidR="00761D00" w:rsidRDefault="00902B15">
      <w:pPr>
        <w:pStyle w:val="Heading1"/>
        <w:numPr>
          <w:ilvl w:val="0"/>
          <w:numId w:val="3"/>
        </w:numPr>
        <w:ind w:left="1" w:hanging="3"/>
      </w:pPr>
      <w:r>
        <w:t>Ownership of tenders</w:t>
      </w:r>
    </w:p>
    <w:p w14:paraId="2D102E5A" w14:textId="77777777" w:rsidR="00761D00" w:rsidRDefault="00902B15">
      <w:pPr>
        <w:ind w:left="0" w:hanging="2"/>
        <w:jc w:val="both"/>
        <w:rPr>
          <w:rFonts w:ascii="Times New Roman" w:eastAsia="Times New Roman" w:hAnsi="Times New Roman" w:cs="Times New Roman"/>
          <w:sz w:val="22"/>
          <w:szCs w:val="22"/>
        </w:rPr>
      </w:pPr>
      <w:bookmarkStart w:id="25" w:name="_heading=h.2bn6wsx" w:colFirst="0" w:colLast="0"/>
      <w:bookmarkEnd w:id="25"/>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60CF0112" w14:textId="71FDAD0A" w:rsidR="00761D00" w:rsidRDefault="00902B15">
      <w:pPr>
        <w:pStyle w:val="Heading1"/>
        <w:numPr>
          <w:ilvl w:val="0"/>
          <w:numId w:val="3"/>
        </w:numPr>
        <w:ind w:left="1" w:hanging="3"/>
      </w:pPr>
      <w:r>
        <w:t>Joint</w:t>
      </w:r>
      <w:r w:rsidR="005A257D">
        <w:t>-</w:t>
      </w:r>
      <w:r>
        <w:t>venture or consortium</w:t>
      </w:r>
    </w:p>
    <w:p w14:paraId="0068E93C" w14:textId="57291581"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53C8402B" w14:textId="3DAC74E0" w:rsidR="00761D00" w:rsidRDefault="00902B15">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5A257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44529341" w14:textId="77777777" w:rsidR="00761D00" w:rsidRDefault="00902B15">
      <w:pPr>
        <w:pStyle w:val="Heading1"/>
        <w:numPr>
          <w:ilvl w:val="0"/>
          <w:numId w:val="3"/>
        </w:numPr>
        <w:ind w:left="1" w:hanging="3"/>
      </w:pPr>
      <w:r>
        <w:t>Opening of tenders</w:t>
      </w:r>
    </w:p>
    <w:p w14:paraId="2EE8007A"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15671653" w14:textId="479E7B8B" w:rsidR="00761D00" w:rsidRDefault="00902B15">
      <w:pPr>
        <w:pStyle w:val="Heading2"/>
        <w:keepNext w:val="0"/>
        <w:ind w:left="0" w:hanging="2"/>
        <w:jc w:val="both"/>
        <w:rPr>
          <w:rFonts w:ascii="Times New Roman" w:eastAsia="Times New Roman" w:hAnsi="Times New Roman" w:cs="Times New Roman"/>
          <w:sz w:val="22"/>
          <w:szCs w:val="22"/>
        </w:rPr>
      </w:pPr>
      <w:r w:rsidRPr="005A257D">
        <w:rPr>
          <w:rFonts w:ascii="Times New Roman" w:eastAsia="Times New Roman" w:hAnsi="Times New Roman" w:cs="Times New Roman"/>
          <w:sz w:val="22"/>
          <w:szCs w:val="22"/>
        </w:rPr>
        <w:t>19.2</w:t>
      </w:r>
      <w:r w:rsidRPr="005A257D">
        <w:rPr>
          <w:rFonts w:ascii="Times New Roman" w:eastAsia="Times New Roman" w:hAnsi="Times New Roman" w:cs="Times New Roman"/>
          <w:sz w:val="22"/>
          <w:szCs w:val="22"/>
        </w:rPr>
        <w:tab/>
        <w:t>The tenders will be opened in public session on 26.11.2021 at 14.00 h at the address: “Prof. D-r</w:t>
      </w:r>
      <w:r>
        <w:rPr>
          <w:rFonts w:ascii="Times New Roman" w:eastAsia="Times New Roman" w:hAnsi="Times New Roman" w:cs="Times New Roman"/>
          <w:sz w:val="22"/>
          <w:szCs w:val="22"/>
        </w:rPr>
        <w:t xml:space="preserve"> Asen Zlatarov” University, 1 Prof.</w:t>
      </w:r>
      <w:r w:rsidR="00997D03">
        <w:rPr>
          <w:rFonts w:ascii="Times New Roman" w:eastAsia="Times New Roman" w:hAnsi="Times New Roman" w:cs="Times New Roman"/>
          <w:sz w:val="22"/>
          <w:szCs w:val="22"/>
        </w:rPr>
        <w:t xml:space="preserve"> Y.</w:t>
      </w:r>
      <w:r>
        <w:rPr>
          <w:rFonts w:ascii="Times New Roman" w:eastAsia="Times New Roman" w:hAnsi="Times New Roman" w:cs="Times New Roman"/>
          <w:sz w:val="22"/>
          <w:szCs w:val="22"/>
        </w:rPr>
        <w:t xml:space="preserve"> Yakimov str., 8000 Burgas, Bulgaria</w:t>
      </w:r>
      <w:r w:rsidR="005A257D">
        <w:rPr>
          <w:rFonts w:ascii="Times New Roman" w:eastAsia="Times New Roman" w:hAnsi="Times New Roman" w:cs="Times New Roman"/>
          <w:sz w:val="22"/>
          <w:szCs w:val="22"/>
        </w:rPr>
        <w:t>, Administrative building</w:t>
      </w:r>
      <w:r>
        <w:rPr>
          <w:rFonts w:ascii="Times New Roman" w:eastAsia="Times New Roman" w:hAnsi="Times New Roman" w:cs="Times New Roman"/>
          <w:sz w:val="22"/>
          <w:szCs w:val="22"/>
        </w:rPr>
        <w:t xml:space="preserve"> &gt; by the appointed committee. The committee will draw up minutes of the meeting, which will be available on request. </w:t>
      </w:r>
    </w:p>
    <w:p w14:paraId="2ED02500"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02284958"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5E926E5D"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2A0C4DF"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5CAD7CBF" w14:textId="77777777" w:rsidR="00761D00" w:rsidRDefault="00902B15">
      <w:pPr>
        <w:pStyle w:val="Heading2"/>
        <w:keepNext w:val="0"/>
        <w:ind w:left="0" w:hanging="2"/>
        <w:jc w:val="both"/>
        <w:rPr>
          <w:rFonts w:ascii="Times New Roman" w:eastAsia="Times New Roman" w:hAnsi="Times New Roman" w:cs="Times New Roman"/>
        </w:rPr>
      </w:pPr>
      <w:bookmarkStart w:id="27" w:name="_heading=h.3as4poj" w:colFirst="0" w:colLast="0"/>
      <w:bookmarkEnd w:id="27"/>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06978E25" w14:textId="77777777" w:rsidR="00761D00" w:rsidRDefault="00902B15">
      <w:pPr>
        <w:pStyle w:val="Heading1"/>
        <w:numPr>
          <w:ilvl w:val="0"/>
          <w:numId w:val="3"/>
        </w:numPr>
        <w:ind w:left="1" w:hanging="3"/>
      </w:pPr>
      <w:r>
        <w:t>Evaluation of tenders</w:t>
      </w:r>
    </w:p>
    <w:p w14:paraId="7F34E459"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2B293267" w14:textId="77777777" w:rsidR="00761D00" w:rsidRDefault="00902B15">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67F6DDC" w14:textId="77777777" w:rsidR="00761D00" w:rsidRDefault="00902B15">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1A685F6"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2C6DFD91" w14:textId="77777777" w:rsidR="00761D00" w:rsidRDefault="00902B15">
      <w:pPr>
        <w:pStyle w:val="Heading2"/>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12A57D4B" w14:textId="77777777" w:rsidR="00761D00" w:rsidRDefault="00902B15">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71C46303" w14:textId="77777777" w:rsidR="00761D00" w:rsidRDefault="00902B15">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16174FD8" w14:textId="77777777" w:rsidR="00761D00" w:rsidRDefault="00902B15">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175EDEB9" w14:textId="77777777" w:rsidR="00761D00" w:rsidRDefault="00902B15">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2D931D19"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7FD02344" w14:textId="77777777" w:rsidR="00761D00" w:rsidRDefault="00902B15">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6EE5EA13" w14:textId="77777777" w:rsidR="00761D00" w:rsidRDefault="00902B15">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0551DD35" w14:textId="77777777" w:rsidR="00761D00" w:rsidRDefault="00902B15">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309FE8EF" w14:textId="77777777" w:rsidR="00761D00" w:rsidRDefault="00902B15">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01B7F8E3" w14:textId="77777777" w:rsidR="00761D00" w:rsidRDefault="00902B15">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09D3CAB3"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1D13EB48" w14:textId="77777777" w:rsidR="00761D00" w:rsidRDefault="00902B15">
      <w:pPr>
        <w:ind w:left="0" w:hanging="2"/>
        <w:jc w:val="both"/>
      </w:pPr>
      <w:r>
        <w:rPr>
          <w:rFonts w:ascii="Times New Roman" w:eastAsia="Times New Roman" w:hAnsi="Times New Roman" w:cs="Times New Roman"/>
          <w:sz w:val="22"/>
          <w:szCs w:val="22"/>
        </w:rPr>
        <w:t>Variant solutions will not be taken into consideration.</w:t>
      </w:r>
    </w:p>
    <w:p w14:paraId="2035E0BF" w14:textId="77777777" w:rsidR="00761D00" w:rsidRDefault="00902B15">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4DFBC16F" w14:textId="77777777" w:rsidR="00761D00" w:rsidRDefault="00902B15">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4E38B0CD" w14:textId="77777777" w:rsidR="00761D00" w:rsidRDefault="00761D00">
      <w:pPr>
        <w:ind w:left="0" w:hanging="2"/>
        <w:jc w:val="both"/>
        <w:rPr>
          <w:rFonts w:ascii="Times New Roman" w:eastAsia="Times New Roman" w:hAnsi="Times New Roman" w:cs="Times New Roman"/>
          <w:sz w:val="22"/>
          <w:szCs w:val="22"/>
        </w:rPr>
      </w:pPr>
    </w:p>
    <w:p w14:paraId="6FE3992A" w14:textId="77777777" w:rsidR="00761D00" w:rsidRDefault="00902B15">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0977C14B" w14:textId="77777777" w:rsidR="00761D00" w:rsidRDefault="00902B15">
      <w:pPr>
        <w:ind w:left="0" w:hanging="2"/>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523F166A" w14:textId="77777777" w:rsidR="00761D00" w:rsidRDefault="00902B15">
      <w:pPr>
        <w:pStyle w:val="Heading1"/>
        <w:ind w:left="1" w:hanging="3"/>
      </w:pPr>
      <w:bookmarkStart w:id="30" w:name="_heading=h.2p2csry" w:colFirst="0" w:colLast="0"/>
      <w:bookmarkEnd w:id="30"/>
      <w:r>
        <w:t>22.</w:t>
      </w:r>
      <w:r>
        <w:tab/>
        <w:t>Signature of the contract and performance guarantee</w:t>
      </w:r>
    </w:p>
    <w:p w14:paraId="594BB4E0"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4866E372" w14:textId="77777777" w:rsidR="00761D00" w:rsidRDefault="00902B15">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2E305FBC"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10D5888A" w14:textId="77777777" w:rsidR="00761D00" w:rsidRDefault="00902B15">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6AE3D66B"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41A5C13B"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0EF2BFBD"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1B27E32"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079FF10D" w14:textId="77777777" w:rsidR="00761D00" w:rsidRDefault="00902B15">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1DEF2BA2"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7B69AA42" w14:textId="77777777" w:rsidR="00761D00" w:rsidRDefault="00902B15">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1FB59FF6" w14:textId="77777777" w:rsidR="00761D00" w:rsidRDefault="00902B15">
      <w:pPr>
        <w:pStyle w:val="Heading1"/>
        <w:ind w:left="1" w:hanging="3"/>
      </w:pPr>
      <w:r>
        <w:t>23.</w:t>
      </w:r>
      <w:r>
        <w:tab/>
        <w:t>Tender guarantee</w:t>
      </w:r>
    </w:p>
    <w:p w14:paraId="15C66F1F" w14:textId="77777777" w:rsidR="00761D00" w:rsidRDefault="00902B15">
      <w:pPr>
        <w:ind w:left="0" w:hanging="2"/>
        <w:jc w:val="both"/>
        <w:rPr>
          <w:rFonts w:ascii="Times New Roman" w:eastAsia="Times New Roman" w:hAnsi="Times New Roman" w:cs="Times New Roman"/>
          <w:sz w:val="22"/>
          <w:szCs w:val="22"/>
        </w:rPr>
      </w:pPr>
      <w:bookmarkStart w:id="32" w:name="_heading=h.3o7alnk" w:colFirst="0" w:colLast="0"/>
      <w:bookmarkEnd w:id="32"/>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78A1A810" w14:textId="77777777" w:rsidR="00761D00" w:rsidRDefault="00902B15">
      <w:pPr>
        <w:pStyle w:val="Heading1"/>
        <w:ind w:left="1" w:hanging="3"/>
      </w:pPr>
      <w:r>
        <w:t>24. Ethics clauses and code of conduct</w:t>
      </w:r>
    </w:p>
    <w:p w14:paraId="6CB969AB" w14:textId="77777777" w:rsidR="00761D00" w:rsidRDefault="00902B15">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2017A8B4" w14:textId="77777777" w:rsidR="00761D00" w:rsidRDefault="00902B15">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6AFC44D"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600A9FAD" w14:textId="77777777" w:rsidR="00761D00" w:rsidRDefault="00902B15">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29CAAA9" w14:textId="77777777" w:rsidR="00761D00" w:rsidRDefault="00902B15">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1F4BBDB5" w14:textId="77777777" w:rsidR="00761D00" w:rsidRDefault="00902B15">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37B997F4" w14:textId="77777777" w:rsidR="00761D00" w:rsidRDefault="00902B15">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66074541" w14:textId="77777777" w:rsidR="00761D00" w:rsidRDefault="00761D00">
      <w:pPr>
        <w:keepNext/>
        <w:ind w:left="0" w:hanging="2"/>
        <w:jc w:val="both"/>
        <w:rPr>
          <w:rFonts w:ascii="Times New Roman" w:eastAsia="Times New Roman" w:hAnsi="Times New Roman" w:cs="Times New Roman"/>
          <w:sz w:val="22"/>
          <w:szCs w:val="22"/>
        </w:rPr>
      </w:pPr>
    </w:p>
    <w:p w14:paraId="3FF8B1BE" w14:textId="77777777" w:rsidR="00761D00" w:rsidRDefault="00902B15">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42C7ABC7"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0115BE66" w14:textId="77777777" w:rsidR="00761D00" w:rsidRDefault="00902B15">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3A35FF02"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484D328"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6A58C42" w14:textId="77777777" w:rsidR="00761D00" w:rsidRDefault="00902B15">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08029AF1"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66FED6A8" w14:textId="77777777" w:rsidR="00761D00" w:rsidRDefault="00761D00">
      <w:pPr>
        <w:ind w:left="0" w:hanging="2"/>
        <w:jc w:val="both"/>
        <w:rPr>
          <w:rFonts w:ascii="Times New Roman" w:eastAsia="Times New Roman" w:hAnsi="Times New Roman" w:cs="Times New Roman"/>
          <w:sz w:val="22"/>
          <w:szCs w:val="22"/>
        </w:rPr>
      </w:pPr>
      <w:bookmarkStart w:id="33" w:name="_heading=h.23ckvvd" w:colFirst="0" w:colLast="0"/>
      <w:bookmarkEnd w:id="33"/>
    </w:p>
    <w:p w14:paraId="597DD355" w14:textId="77777777" w:rsidR="00761D00" w:rsidRDefault="00902B15">
      <w:pPr>
        <w:pStyle w:val="Heading1"/>
        <w:ind w:left="1" w:hanging="3"/>
      </w:pPr>
      <w:r>
        <w:t>25.</w:t>
      </w:r>
      <w:r>
        <w:tab/>
        <w:t>Cancellation of the tender procedure</w:t>
      </w:r>
    </w:p>
    <w:p w14:paraId="4B2137B9"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546397DC" w14:textId="77777777" w:rsidR="00761D00" w:rsidRDefault="00902B15">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0BC5C318" w14:textId="77777777" w:rsidR="00761D00" w:rsidRDefault="00902B15">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3CDA1FF9" w14:textId="77777777" w:rsidR="00761D00" w:rsidRDefault="00902B15">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17096C66" w14:textId="77777777" w:rsidR="00761D00" w:rsidRDefault="00902B15">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5F904FD5" w14:textId="77777777" w:rsidR="00761D00" w:rsidRDefault="00902B15">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3E5382DC" w14:textId="77777777" w:rsidR="00761D00" w:rsidRDefault="00902B15">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24CFFBA7" w14:textId="77777777" w:rsidR="00761D00" w:rsidRDefault="00902B15">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9F60551" w14:textId="77777777" w:rsidR="00761D00" w:rsidRDefault="00902B15">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4E36D17C" w14:textId="77777777" w:rsidR="00761D00" w:rsidRDefault="00902B15">
      <w:pPr>
        <w:pStyle w:val="Heading1"/>
        <w:ind w:left="1" w:hanging="3"/>
      </w:pPr>
      <w:r>
        <w:t xml:space="preserve">26. </w:t>
      </w:r>
      <w:r>
        <w:tab/>
        <w:t>Appeals</w:t>
      </w:r>
    </w:p>
    <w:p w14:paraId="280F72D1" w14:textId="77777777" w:rsidR="00761D00" w:rsidRDefault="00902B15">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73B47D8F" w14:textId="77777777" w:rsidR="00761D00" w:rsidRDefault="00902B15">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6E41DBA5" w14:textId="77777777" w:rsidR="00761D00" w:rsidRDefault="00902B15">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F943D27" w14:textId="77777777" w:rsidR="00761D00" w:rsidRDefault="00902B15">
      <w:pPr>
        <w:pStyle w:val="Heading1"/>
        <w:ind w:left="1" w:hanging="3"/>
        <w:rPr>
          <w:sz w:val="22"/>
          <w:szCs w:val="22"/>
        </w:rPr>
      </w:pPr>
      <w:r>
        <w:lastRenderedPageBreak/>
        <w:t>28.</w:t>
      </w:r>
      <w:r>
        <w:tab/>
        <w:t>Early detection and exclusion system</w:t>
      </w:r>
    </w:p>
    <w:p w14:paraId="24FAF6E2" w14:textId="77777777" w:rsidR="00761D00" w:rsidRDefault="00902B15">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761D00">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A85BF" w14:textId="77777777" w:rsidR="00A05054" w:rsidRDefault="00A05054">
      <w:pPr>
        <w:spacing w:before="0" w:after="0" w:line="240" w:lineRule="auto"/>
        <w:ind w:left="0" w:hanging="2"/>
      </w:pPr>
      <w:r>
        <w:separator/>
      </w:r>
    </w:p>
  </w:endnote>
  <w:endnote w:type="continuationSeparator" w:id="0">
    <w:p w14:paraId="3D5521F4" w14:textId="77777777" w:rsidR="00A05054" w:rsidRDefault="00A05054">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F3565" w14:textId="77777777" w:rsidR="00761D00" w:rsidRDefault="00902B15">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41004EFD" w14:textId="77777777" w:rsidR="00761D00" w:rsidRDefault="00761D00">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0A52D" w14:textId="77777777" w:rsidR="00761D00" w:rsidRDefault="00902B15">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A257D">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A257D">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62CDAE80" w14:textId="77777777" w:rsidR="00761D00" w:rsidRDefault="00902B15">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A90FB" w14:textId="77777777" w:rsidR="00761D00" w:rsidRDefault="00902B15">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2A8D869" w14:textId="77777777" w:rsidR="00761D00" w:rsidRDefault="00902B15">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3D6C9" w14:textId="77777777" w:rsidR="00A05054" w:rsidRDefault="00A05054">
      <w:pPr>
        <w:spacing w:before="0" w:after="0" w:line="240" w:lineRule="auto"/>
        <w:ind w:left="0" w:hanging="2"/>
      </w:pPr>
      <w:r>
        <w:separator/>
      </w:r>
    </w:p>
  </w:footnote>
  <w:footnote w:type="continuationSeparator" w:id="0">
    <w:p w14:paraId="33EC92A5" w14:textId="77777777" w:rsidR="00A05054" w:rsidRDefault="00A05054">
      <w:pPr>
        <w:spacing w:before="0" w:after="0" w:line="240" w:lineRule="auto"/>
        <w:ind w:left="0" w:hanging="2"/>
      </w:pPr>
      <w:r>
        <w:continuationSeparator/>
      </w:r>
    </w:p>
  </w:footnote>
  <w:footnote w:id="1">
    <w:p w14:paraId="7C56FEA6" w14:textId="77777777" w:rsidR="00761D00" w:rsidRDefault="00902B15">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30742AB4" w14:textId="77777777" w:rsidR="00761D00" w:rsidRDefault="00902B15">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39713BA" w14:textId="77777777" w:rsidR="00761D00" w:rsidRDefault="00902B15">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B46E6"/>
    <w:multiLevelType w:val="multilevel"/>
    <w:tmpl w:val="55F88E12"/>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 w15:restartNumberingAfterBreak="0">
    <w:nsid w:val="544F1CC6"/>
    <w:multiLevelType w:val="multilevel"/>
    <w:tmpl w:val="F814AE2E"/>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E663BCD"/>
    <w:multiLevelType w:val="multilevel"/>
    <w:tmpl w:val="ED3CD592"/>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72560E0C"/>
    <w:multiLevelType w:val="multilevel"/>
    <w:tmpl w:val="3EEAE6EC"/>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0"/>
  </w:num>
  <w:num w:numId="2">
    <w:abstractNumId w:val="2"/>
  </w:num>
  <w:num w:numId="3">
    <w:abstractNumId w:val="3"/>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D00"/>
    <w:rsid w:val="005A257D"/>
    <w:rsid w:val="00761D00"/>
    <w:rsid w:val="008C7E5B"/>
    <w:rsid w:val="008D6BD3"/>
    <w:rsid w:val="00902B15"/>
    <w:rsid w:val="00997D03"/>
    <w:rsid w:val="009A7B19"/>
    <w:rsid w:val="00A05054"/>
    <w:rsid w:val="00DB4E28"/>
    <w:rsid w:val="00DC25FA"/>
    <w:rsid w:val="00F37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73971"/>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DC2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F9vw5jSpMj/d1jr7qztMv7K0eA==">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5778</Words>
  <Characters>32937</Characters>
  <Application>Microsoft Office Word</Application>
  <DocSecurity>0</DocSecurity>
  <Lines>274</Lines>
  <Paragraphs>77</Paragraphs>
  <ScaleCrop>false</ScaleCrop>
  <Company/>
  <LinksUpToDate>false</LinksUpToDate>
  <CharactersWithSpaces>38638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6</cp:revision>
  <dcterms:created xsi:type="dcterms:W3CDTF">2021-08-30T17:00:00Z</dcterms:created>
  <dcterms:modified xsi:type="dcterms:W3CDTF">2021-09-07T11:22:00Z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