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096DE38A" w14:textId="23B26BE9" w:rsidR="00B660B8" w:rsidRDefault="000F3878" w:rsidP="00C4214C">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055718" w:rsidRPr="00055718">
        <w:rPr>
          <w:rFonts w:ascii="Times New Roman" w:hAnsi="Times New Roman"/>
          <w:b/>
          <w:sz w:val="22"/>
          <w:szCs w:val="22"/>
          <w:lang w:val="en-GB"/>
        </w:rPr>
        <w:t>Laboratory equipment for the purposes and functioning of the scientific laboratories of the BLUE GROWTH Research centre at “Prof. D-r Asen Zlatarov</w:t>
      </w:r>
      <w:r w:rsidR="00277A09">
        <w:rPr>
          <w:rFonts w:ascii="Times New Roman" w:hAnsi="Times New Roman"/>
          <w:b/>
          <w:sz w:val="22"/>
          <w:szCs w:val="22"/>
          <w:lang w:val="en-GB"/>
        </w:rPr>
        <w:t>”</w:t>
      </w:r>
      <w:r w:rsidR="00055718" w:rsidRPr="00055718">
        <w:rPr>
          <w:rFonts w:ascii="Times New Roman" w:hAnsi="Times New Roman"/>
          <w:b/>
          <w:sz w:val="22"/>
          <w:szCs w:val="22"/>
          <w:lang w:val="en-GB"/>
        </w:rPr>
        <w:t xml:space="preserve"> University of Burgas</w:t>
      </w:r>
    </w:p>
    <w:p w14:paraId="274F80B7" w14:textId="036F218A" w:rsidR="000F3878" w:rsidRPr="002B0798" w:rsidRDefault="00B660B8" w:rsidP="00277A09">
      <w:pPr>
        <w:jc w:val="both"/>
        <w:rPr>
          <w:rFonts w:ascii="Times New Roman" w:hAnsi="Times New Roman"/>
          <w:b/>
          <w:lang w:val="en-GB"/>
        </w:rPr>
      </w:pPr>
      <w:r w:rsidRPr="002C74A3">
        <w:rPr>
          <w:rFonts w:ascii="Times New Roman" w:hAnsi="Times New Roman"/>
          <w:b/>
          <w:bCs/>
          <w:sz w:val="22"/>
        </w:rPr>
        <w:t xml:space="preserve">Lot </w:t>
      </w:r>
      <w:r w:rsidR="00277A09">
        <w:rPr>
          <w:rFonts w:ascii="Times New Roman" w:hAnsi="Times New Roman"/>
          <w:b/>
          <w:bCs/>
          <w:sz w:val="22"/>
        </w:rPr>
        <w:t>2</w:t>
      </w:r>
      <w:r>
        <w:rPr>
          <w:rFonts w:ascii="Times New Roman" w:hAnsi="Times New Roman"/>
          <w:sz w:val="22"/>
        </w:rPr>
        <w:t xml:space="preserve"> </w:t>
      </w:r>
      <w:r w:rsidR="00055718" w:rsidRPr="00055718">
        <w:rPr>
          <w:rFonts w:ascii="Times New Roman" w:hAnsi="Times New Roman"/>
          <w:sz w:val="22"/>
        </w:rPr>
        <w:t xml:space="preserve">Supply of sampling and field measurement equipment for </w:t>
      </w:r>
      <w:r w:rsidR="0001570D">
        <w:rPr>
          <w:rFonts w:ascii="Times New Roman" w:hAnsi="Times New Roman"/>
          <w:sz w:val="22"/>
        </w:rPr>
        <w:t xml:space="preserve">the </w:t>
      </w:r>
      <w:r w:rsidR="00055718" w:rsidRPr="00055718">
        <w:rPr>
          <w:rFonts w:ascii="Times New Roman" w:hAnsi="Times New Roman"/>
          <w:sz w:val="22"/>
        </w:rPr>
        <w:t>Water Po</w:t>
      </w:r>
      <w:r w:rsidR="00B06AB2">
        <w:rPr>
          <w:rFonts w:ascii="Times New Roman" w:hAnsi="Times New Roman"/>
          <w:sz w:val="22"/>
        </w:rPr>
        <w:t>l</w:t>
      </w:r>
      <w:r w:rsidR="00055718" w:rsidRPr="00055718">
        <w:rPr>
          <w:rFonts w:ascii="Times New Roman" w:hAnsi="Times New Roman"/>
          <w:sz w:val="22"/>
        </w:rPr>
        <w:t>lution Monitoring and Aquatic Eco system Lab</w:t>
      </w:r>
      <w:r w:rsidR="0001570D">
        <w:rPr>
          <w:rFonts w:ascii="Times New Roman" w:hAnsi="Times New Roman"/>
          <w:sz w:val="22"/>
        </w:rPr>
        <w:t>s</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p>
    <w:p w14:paraId="3009AA86" w14:textId="6A7F92E1"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055718">
        <w:rPr>
          <w:rFonts w:ascii="Times New Roman" w:hAnsi="Times New Roman"/>
          <w:sz w:val="22"/>
        </w:rPr>
        <w:t>L</w:t>
      </w:r>
      <w:r w:rsidR="00C06212" w:rsidRPr="00C06212">
        <w:rPr>
          <w:rFonts w:ascii="Times New Roman" w:hAnsi="Times New Roman"/>
          <w:sz w:val="22"/>
        </w:rPr>
        <w:t xml:space="preserve">P – Supply </w:t>
      </w:r>
      <w:bookmarkEnd w:id="1"/>
      <w:r w:rsidR="00B06AB2">
        <w:rPr>
          <w:rFonts w:ascii="Times New Roman" w:hAnsi="Times New Roman"/>
          <w:sz w:val="22"/>
        </w:rPr>
        <w:t>3</w:t>
      </w: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C06212">
        <w:trPr>
          <w:cantSplit/>
        </w:trPr>
        <w:tc>
          <w:tcPr>
            <w:tcW w:w="1418" w:type="dxa"/>
          </w:tcPr>
          <w:p w14:paraId="4975C93F" w14:textId="7975F7B8" w:rsidR="00301346" w:rsidRPr="00034B1D" w:rsidRDefault="00301346" w:rsidP="00B06AB2">
            <w:pPr>
              <w:spacing w:before="0" w:after="0"/>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632165FB" w14:textId="460E7A49" w:rsidR="00055718" w:rsidRDefault="00055718" w:rsidP="00B06AB2">
            <w:pPr>
              <w:spacing w:before="0" w:after="0"/>
              <w:jc w:val="both"/>
              <w:rPr>
                <w:rFonts w:ascii="Times New Roman" w:hAnsi="Times New Roman"/>
                <w:b/>
                <w:color w:val="000000"/>
              </w:rPr>
            </w:pPr>
            <w:r w:rsidRPr="00055718">
              <w:rPr>
                <w:rFonts w:ascii="Times New Roman" w:hAnsi="Times New Roman"/>
                <w:b/>
                <w:color w:val="000000"/>
              </w:rPr>
              <w:t xml:space="preserve">Telescopic stick for sampling devices for surface waters </w:t>
            </w:r>
            <w:r>
              <w:rPr>
                <w:rFonts w:ascii="Times New Roman" w:hAnsi="Times New Roman"/>
                <w:b/>
                <w:color w:val="000000"/>
              </w:rPr>
              <w:t>– 1 pc</w:t>
            </w:r>
          </w:p>
          <w:p w14:paraId="3DE164E3" w14:textId="77777777" w:rsidR="00055718" w:rsidRPr="00055718" w:rsidRDefault="00055718" w:rsidP="00B06AB2">
            <w:pPr>
              <w:spacing w:before="0" w:after="0"/>
              <w:jc w:val="both"/>
              <w:rPr>
                <w:rFonts w:ascii="Times New Roman" w:hAnsi="Times New Roman"/>
                <w:lang w:val="en-GB"/>
              </w:rPr>
            </w:pPr>
            <w:r w:rsidRPr="00055718">
              <w:rPr>
                <w:rFonts w:ascii="Times New Roman" w:hAnsi="Times New Roman"/>
                <w:lang w:val="en-GB"/>
              </w:rPr>
              <w:t>Adjustable length of 1,50 to 3,85 m</w:t>
            </w:r>
          </w:p>
          <w:p w14:paraId="46B6617C" w14:textId="0AE83FF2" w:rsidR="00301346" w:rsidRPr="00FB6545" w:rsidRDefault="00055718" w:rsidP="00B06AB2">
            <w:pPr>
              <w:spacing w:before="0" w:after="0"/>
              <w:jc w:val="both"/>
              <w:rPr>
                <w:rFonts w:ascii="Times New Roman" w:hAnsi="Times New Roman"/>
                <w:b/>
                <w:highlight w:val="yellow"/>
                <w:lang w:val="en-GB"/>
              </w:rPr>
            </w:pPr>
            <w:r w:rsidRPr="00055718">
              <w:rPr>
                <w:rFonts w:ascii="Times New Roman" w:hAnsi="Times New Roman"/>
                <w:lang w:val="en-GB"/>
              </w:rPr>
              <w:t>Spring mechanism for catching nets and glass.</w:t>
            </w:r>
          </w:p>
        </w:tc>
        <w:tc>
          <w:tcPr>
            <w:tcW w:w="4253" w:type="dxa"/>
            <w:vAlign w:val="center"/>
          </w:tcPr>
          <w:p w14:paraId="5DC6A597" w14:textId="77777777" w:rsidR="00301346" w:rsidRPr="00034B1D" w:rsidRDefault="00301346" w:rsidP="00B06AB2">
            <w:pPr>
              <w:spacing w:before="0" w:after="0"/>
              <w:rPr>
                <w:rFonts w:ascii="Times New Roman" w:hAnsi="Times New Roman"/>
                <w:b/>
                <w:lang w:val="en-GB"/>
              </w:rPr>
            </w:pPr>
          </w:p>
        </w:tc>
        <w:tc>
          <w:tcPr>
            <w:tcW w:w="2835" w:type="dxa"/>
          </w:tcPr>
          <w:p w14:paraId="28CB8000" w14:textId="77777777" w:rsidR="00301346" w:rsidRPr="00034B1D" w:rsidRDefault="00301346" w:rsidP="00B06AB2">
            <w:pPr>
              <w:spacing w:before="0" w:after="0"/>
              <w:rPr>
                <w:rFonts w:ascii="Times New Roman" w:hAnsi="Times New Roman"/>
                <w:b/>
                <w:lang w:val="en-GB"/>
              </w:rPr>
            </w:pPr>
          </w:p>
        </w:tc>
        <w:tc>
          <w:tcPr>
            <w:tcW w:w="1984" w:type="dxa"/>
          </w:tcPr>
          <w:p w14:paraId="21FA5A4A" w14:textId="77777777" w:rsidR="00301346" w:rsidRPr="00034B1D" w:rsidRDefault="00301346" w:rsidP="00B06AB2">
            <w:pPr>
              <w:tabs>
                <w:tab w:val="left" w:pos="729"/>
              </w:tabs>
              <w:spacing w:before="0" w:after="0"/>
              <w:jc w:val="center"/>
              <w:rPr>
                <w:rFonts w:ascii="Times New Roman" w:hAnsi="Times New Roman"/>
                <w:b/>
                <w:lang w:val="en-GB"/>
              </w:rPr>
            </w:pPr>
          </w:p>
        </w:tc>
      </w:tr>
      <w:tr w:rsidR="00301346" w:rsidRPr="000726B9" w14:paraId="0210F296" w14:textId="77777777" w:rsidTr="00C06212">
        <w:trPr>
          <w:cantSplit/>
        </w:trPr>
        <w:tc>
          <w:tcPr>
            <w:tcW w:w="1418" w:type="dxa"/>
          </w:tcPr>
          <w:p w14:paraId="27C84D07" w14:textId="26980AC4" w:rsidR="00301346" w:rsidRPr="00034B1D" w:rsidRDefault="00C06212" w:rsidP="00B06AB2">
            <w:pPr>
              <w:spacing w:before="0" w:after="0"/>
              <w:rPr>
                <w:rFonts w:ascii="Times New Roman" w:hAnsi="Times New Roman"/>
                <w:b/>
                <w:highlight w:val="green"/>
                <w:lang w:val="en-GB"/>
              </w:rPr>
            </w:pPr>
            <w:r w:rsidRPr="000D70C3">
              <w:rPr>
                <w:rFonts w:ascii="Times New Roman" w:hAnsi="Times New Roman"/>
                <w:b/>
                <w:lang w:val="en-GB"/>
              </w:rPr>
              <w:t xml:space="preserve">2. </w:t>
            </w:r>
          </w:p>
        </w:tc>
        <w:tc>
          <w:tcPr>
            <w:tcW w:w="4394" w:type="dxa"/>
            <w:vAlign w:val="center"/>
          </w:tcPr>
          <w:p w14:paraId="60CA1E96" w14:textId="30BAD7A6" w:rsidR="00B01D1A" w:rsidRDefault="00055718" w:rsidP="00B06AB2">
            <w:pPr>
              <w:spacing w:before="0" w:after="0"/>
              <w:jc w:val="both"/>
              <w:rPr>
                <w:rFonts w:ascii="docs-Calibri" w:hAnsi="docs-Calibri"/>
                <w:color w:val="000000"/>
                <w:shd w:val="clear" w:color="auto" w:fill="FFFFFF"/>
              </w:rPr>
            </w:pPr>
            <w:r w:rsidRPr="00055718">
              <w:rPr>
                <w:rFonts w:ascii="Times New Roman" w:hAnsi="Times New Roman"/>
                <w:b/>
                <w:lang w:val="en-GB"/>
              </w:rPr>
              <w:t>Multifunctional pinch for telescopic stick</w:t>
            </w:r>
            <w:r>
              <w:rPr>
                <w:rFonts w:ascii="Times New Roman" w:hAnsi="Times New Roman"/>
                <w:b/>
                <w:lang w:val="en-GB"/>
              </w:rPr>
              <w:t xml:space="preserve"> - 1</w:t>
            </w:r>
            <w:r w:rsidR="00B01D1A">
              <w:rPr>
                <w:rFonts w:ascii="Times New Roman" w:hAnsi="Times New Roman"/>
                <w:b/>
                <w:lang w:val="en-GB"/>
              </w:rPr>
              <w:t xml:space="preserve"> pc</w:t>
            </w:r>
          </w:p>
          <w:p w14:paraId="4A3FD604" w14:textId="52CFE3D5" w:rsidR="00301346" w:rsidRPr="00D10EF9" w:rsidRDefault="00055718" w:rsidP="00B06AB2">
            <w:pPr>
              <w:spacing w:before="0" w:after="0"/>
              <w:jc w:val="both"/>
              <w:rPr>
                <w:rFonts w:ascii="Times New Roman" w:hAnsi="Times New Roman"/>
                <w:highlight w:val="yellow"/>
                <w:lang w:val="en-GB"/>
              </w:rPr>
            </w:pPr>
            <w:r>
              <w:rPr>
                <w:rFonts w:ascii="Times New Roman" w:hAnsi="Times New Roman"/>
                <w:color w:val="000000"/>
              </w:rPr>
              <w:t>U</w:t>
            </w:r>
            <w:r w:rsidRPr="00055718">
              <w:rPr>
                <w:rFonts w:ascii="Times New Roman" w:hAnsi="Times New Roman"/>
                <w:color w:val="000000"/>
              </w:rPr>
              <w:t xml:space="preserve">niversal clamp for sampling bottles of any type and diametre of the mouth up to 80 mm. </w:t>
            </w:r>
          </w:p>
        </w:tc>
        <w:tc>
          <w:tcPr>
            <w:tcW w:w="4253" w:type="dxa"/>
            <w:vAlign w:val="center"/>
          </w:tcPr>
          <w:p w14:paraId="0E023471" w14:textId="77777777" w:rsidR="00301346" w:rsidRPr="002B0798" w:rsidRDefault="00301346" w:rsidP="00B06AB2">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05A2967D" w14:textId="77777777" w:rsidR="00301346" w:rsidRPr="002B0798" w:rsidRDefault="00301346" w:rsidP="00B06AB2">
            <w:pPr>
              <w:spacing w:before="0" w:after="0"/>
              <w:rPr>
                <w:rFonts w:ascii="Times New Roman" w:hAnsi="Times New Roman"/>
                <w:b/>
                <w:lang w:val="en-GB"/>
              </w:rPr>
            </w:pPr>
          </w:p>
        </w:tc>
        <w:tc>
          <w:tcPr>
            <w:tcW w:w="1984" w:type="dxa"/>
          </w:tcPr>
          <w:p w14:paraId="4973FF2B" w14:textId="77777777" w:rsidR="00301346" w:rsidRPr="002B0798" w:rsidRDefault="00301346" w:rsidP="00B06AB2">
            <w:pPr>
              <w:spacing w:before="0" w:after="0"/>
              <w:rPr>
                <w:rFonts w:ascii="Times New Roman" w:hAnsi="Times New Roman"/>
                <w:b/>
                <w:lang w:val="en-GB"/>
              </w:rPr>
            </w:pPr>
          </w:p>
        </w:tc>
      </w:tr>
      <w:tr w:rsidR="00301346" w:rsidRPr="000726B9" w14:paraId="7281A883" w14:textId="77777777" w:rsidTr="00C06212">
        <w:trPr>
          <w:cantSplit/>
        </w:trPr>
        <w:tc>
          <w:tcPr>
            <w:tcW w:w="1418" w:type="dxa"/>
          </w:tcPr>
          <w:p w14:paraId="5F370F6D" w14:textId="4A88F9C0" w:rsidR="00301346" w:rsidRPr="000726B9" w:rsidRDefault="00C06212" w:rsidP="00B06AB2">
            <w:pPr>
              <w:spacing w:before="0" w:after="0"/>
              <w:rPr>
                <w:rFonts w:ascii="Times New Roman" w:hAnsi="Times New Roman"/>
                <w:b/>
                <w:highlight w:val="green"/>
                <w:lang w:val="en-GB"/>
              </w:rPr>
            </w:pPr>
            <w:r w:rsidRPr="000D70C3">
              <w:rPr>
                <w:rFonts w:ascii="Times New Roman" w:hAnsi="Times New Roman"/>
                <w:b/>
                <w:lang w:val="en-GB"/>
              </w:rPr>
              <w:t xml:space="preserve">3. </w:t>
            </w:r>
          </w:p>
        </w:tc>
        <w:tc>
          <w:tcPr>
            <w:tcW w:w="4394" w:type="dxa"/>
            <w:vAlign w:val="center"/>
          </w:tcPr>
          <w:p w14:paraId="7BB96353" w14:textId="033ECA94" w:rsidR="00055718" w:rsidRDefault="00055718" w:rsidP="00B06AB2">
            <w:pPr>
              <w:spacing w:before="0" w:after="0"/>
              <w:jc w:val="both"/>
              <w:rPr>
                <w:rFonts w:ascii="docs-Calibri" w:hAnsi="docs-Calibri"/>
                <w:b/>
                <w:bCs/>
                <w:color w:val="000000"/>
                <w:shd w:val="clear" w:color="auto" w:fill="FFFFFF"/>
              </w:rPr>
            </w:pPr>
            <w:r w:rsidRPr="00055718">
              <w:rPr>
                <w:rFonts w:ascii="docs-Calibri" w:hAnsi="docs-Calibri"/>
                <w:b/>
                <w:bCs/>
                <w:color w:val="000000"/>
                <w:shd w:val="clear" w:color="auto" w:fill="FFFFFF"/>
              </w:rPr>
              <w:t xml:space="preserve">Multifunctional pinch for glass for telescopic stick </w:t>
            </w:r>
            <w:r>
              <w:rPr>
                <w:rFonts w:ascii="docs-Calibri" w:hAnsi="docs-Calibri"/>
                <w:b/>
                <w:bCs/>
                <w:color w:val="000000"/>
                <w:shd w:val="clear" w:color="auto" w:fill="FFFFFF"/>
              </w:rPr>
              <w:t>– 1 p</w:t>
            </w:r>
            <w:r w:rsidR="00B06AB2">
              <w:rPr>
                <w:rFonts w:ascii="docs-Calibri" w:hAnsi="docs-Calibri"/>
                <w:b/>
                <w:bCs/>
                <w:color w:val="000000"/>
                <w:shd w:val="clear" w:color="auto" w:fill="FFFFFF"/>
              </w:rPr>
              <w:t>c</w:t>
            </w:r>
          </w:p>
          <w:p w14:paraId="6DAEA8B0" w14:textId="62244C0F" w:rsidR="00055718" w:rsidRPr="00055718" w:rsidRDefault="00055718" w:rsidP="00B06AB2">
            <w:pPr>
              <w:spacing w:before="0" w:after="0"/>
              <w:jc w:val="both"/>
              <w:rPr>
                <w:rFonts w:ascii="docs-Calibri" w:hAnsi="docs-Calibri"/>
                <w:bCs/>
                <w:color w:val="000000"/>
                <w:shd w:val="clear" w:color="auto" w:fill="FFFFFF"/>
              </w:rPr>
            </w:pPr>
            <w:r w:rsidRPr="00055718">
              <w:rPr>
                <w:rFonts w:ascii="docs-Calibri" w:hAnsi="docs-Calibri"/>
                <w:bCs/>
                <w:color w:val="000000"/>
                <w:shd w:val="clear" w:color="auto" w:fill="FFFFFF"/>
              </w:rPr>
              <w:t>Pinch for sample taking from surface waters with glass of 1000 ml rain flap.</w:t>
            </w:r>
          </w:p>
          <w:p w14:paraId="5E57A582" w14:textId="1653A5C7" w:rsidR="00301346" w:rsidRPr="00D10EF9" w:rsidRDefault="00301346" w:rsidP="00B06AB2">
            <w:pPr>
              <w:spacing w:before="0" w:after="0"/>
              <w:jc w:val="both"/>
              <w:rPr>
                <w:rFonts w:ascii="Times New Roman" w:hAnsi="Times New Roman"/>
                <w:b/>
                <w:highlight w:val="yellow"/>
                <w:lang w:val="en-GB"/>
              </w:rPr>
            </w:pPr>
          </w:p>
        </w:tc>
        <w:tc>
          <w:tcPr>
            <w:tcW w:w="4253" w:type="dxa"/>
          </w:tcPr>
          <w:p w14:paraId="6375660F" w14:textId="77777777" w:rsidR="00301346" w:rsidRPr="002B0798" w:rsidRDefault="00301346" w:rsidP="00B06AB2">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29D934A1" w14:textId="77777777" w:rsidR="00301346" w:rsidRPr="002B0798" w:rsidRDefault="00301346" w:rsidP="00B06AB2">
            <w:pPr>
              <w:spacing w:before="0" w:after="0"/>
              <w:rPr>
                <w:rFonts w:ascii="Times New Roman" w:hAnsi="Times New Roman"/>
                <w:b/>
                <w:lang w:val="en-GB"/>
              </w:rPr>
            </w:pPr>
          </w:p>
        </w:tc>
        <w:tc>
          <w:tcPr>
            <w:tcW w:w="1984" w:type="dxa"/>
          </w:tcPr>
          <w:p w14:paraId="0CC4BC8A" w14:textId="77777777" w:rsidR="00301346" w:rsidRPr="002B0798" w:rsidRDefault="00301346" w:rsidP="00B06AB2">
            <w:pPr>
              <w:spacing w:before="0" w:after="0"/>
              <w:rPr>
                <w:rFonts w:ascii="Times New Roman" w:hAnsi="Times New Roman"/>
                <w:b/>
                <w:lang w:val="en-GB"/>
              </w:rPr>
            </w:pPr>
          </w:p>
        </w:tc>
      </w:tr>
      <w:tr w:rsidR="00301346" w:rsidRPr="000726B9" w14:paraId="18A2B0EC" w14:textId="77777777" w:rsidTr="00C06212">
        <w:trPr>
          <w:cantSplit/>
        </w:trPr>
        <w:tc>
          <w:tcPr>
            <w:tcW w:w="1418" w:type="dxa"/>
          </w:tcPr>
          <w:p w14:paraId="732A9423" w14:textId="1C4952B7" w:rsidR="00301346" w:rsidRPr="000D70C3" w:rsidRDefault="00C06212" w:rsidP="00B06AB2">
            <w:pPr>
              <w:spacing w:before="0" w:after="0"/>
              <w:rPr>
                <w:rFonts w:ascii="Times New Roman" w:hAnsi="Times New Roman"/>
                <w:b/>
                <w:lang w:val="en-GB"/>
              </w:rPr>
            </w:pPr>
            <w:r w:rsidRPr="000D70C3">
              <w:rPr>
                <w:rFonts w:ascii="Times New Roman" w:hAnsi="Times New Roman"/>
                <w:b/>
                <w:lang w:val="en-GB"/>
              </w:rPr>
              <w:t xml:space="preserve">4. </w:t>
            </w:r>
          </w:p>
        </w:tc>
        <w:tc>
          <w:tcPr>
            <w:tcW w:w="4394" w:type="dxa"/>
          </w:tcPr>
          <w:p w14:paraId="071EBE5B" w14:textId="1AEE5228" w:rsidR="00055718" w:rsidRPr="00055718" w:rsidRDefault="00055718" w:rsidP="00B06AB2">
            <w:pPr>
              <w:spacing w:before="0" w:after="0"/>
              <w:jc w:val="both"/>
              <w:rPr>
                <w:rFonts w:ascii="Times New Roman" w:hAnsi="Times New Roman"/>
                <w:b/>
                <w:color w:val="000000"/>
                <w:lang w:val="bg-BG"/>
              </w:rPr>
            </w:pPr>
            <w:r w:rsidRPr="00055718">
              <w:rPr>
                <w:rFonts w:ascii="Times New Roman" w:hAnsi="Times New Roman"/>
                <w:b/>
                <w:color w:val="000000"/>
              </w:rPr>
              <w:t xml:space="preserve">Sampling device Ruttner type </w:t>
            </w:r>
            <w:r>
              <w:rPr>
                <w:rFonts w:ascii="Times New Roman" w:hAnsi="Times New Roman"/>
                <w:b/>
                <w:color w:val="000000"/>
              </w:rPr>
              <w:t>– 1 pc</w:t>
            </w:r>
          </w:p>
          <w:p w14:paraId="2B4E2BAA" w14:textId="77777777" w:rsidR="00055718" w:rsidRPr="00055718" w:rsidRDefault="00055718" w:rsidP="00B06AB2">
            <w:pPr>
              <w:spacing w:before="0" w:after="0"/>
              <w:jc w:val="both"/>
              <w:rPr>
                <w:rFonts w:ascii="Times New Roman" w:hAnsi="Times New Roman"/>
                <w:color w:val="000000"/>
                <w:shd w:val="clear" w:color="auto" w:fill="FFFFFF"/>
              </w:rPr>
            </w:pPr>
            <w:r w:rsidRPr="00055718">
              <w:rPr>
                <w:rFonts w:ascii="Times New Roman" w:hAnsi="Times New Roman"/>
                <w:color w:val="000000"/>
                <w:shd w:val="clear" w:color="auto" w:fill="FFFFFF"/>
              </w:rPr>
              <w:t xml:space="preserve">Quantity of the sample: 1000 ml </w:t>
            </w:r>
          </w:p>
          <w:p w14:paraId="70EDF3A5" w14:textId="77777777" w:rsidR="00055718" w:rsidRPr="00055718" w:rsidRDefault="00055718" w:rsidP="00B06AB2">
            <w:pPr>
              <w:spacing w:before="0" w:after="0"/>
              <w:jc w:val="both"/>
              <w:rPr>
                <w:rFonts w:ascii="Times New Roman" w:hAnsi="Times New Roman"/>
                <w:color w:val="000000"/>
                <w:shd w:val="clear" w:color="auto" w:fill="FFFFFF"/>
              </w:rPr>
            </w:pPr>
            <w:r w:rsidRPr="00055718">
              <w:rPr>
                <w:rFonts w:ascii="Times New Roman" w:hAnsi="Times New Roman"/>
                <w:color w:val="000000"/>
                <w:shd w:val="clear" w:color="auto" w:fill="FFFFFF"/>
              </w:rPr>
              <w:t>Acrylic glass flask;</w:t>
            </w:r>
          </w:p>
          <w:p w14:paraId="4381E7F1" w14:textId="73A8E771" w:rsidR="00301346" w:rsidRPr="00FB6545" w:rsidRDefault="00055718" w:rsidP="00B06AB2">
            <w:pPr>
              <w:spacing w:before="0" w:after="0"/>
              <w:jc w:val="both"/>
              <w:rPr>
                <w:rFonts w:ascii="Times New Roman" w:hAnsi="Times New Roman"/>
                <w:b/>
                <w:highlight w:val="yellow"/>
                <w:lang w:val="en-GB"/>
              </w:rPr>
            </w:pPr>
            <w:r w:rsidRPr="00055718">
              <w:rPr>
                <w:rFonts w:ascii="Times New Roman" w:hAnsi="Times New Roman"/>
                <w:color w:val="000000"/>
                <w:shd w:val="clear" w:color="auto" w:fill="FFFFFF"/>
              </w:rPr>
              <w:t>Thermometre 0 to +50°C.</w:t>
            </w:r>
          </w:p>
        </w:tc>
        <w:tc>
          <w:tcPr>
            <w:tcW w:w="4253" w:type="dxa"/>
          </w:tcPr>
          <w:p w14:paraId="69ABF1AC" w14:textId="77777777" w:rsidR="00301346" w:rsidRPr="002B0798" w:rsidRDefault="00301346" w:rsidP="00B06AB2">
            <w:pPr>
              <w:spacing w:before="0" w:after="0"/>
              <w:rPr>
                <w:rFonts w:ascii="Times New Roman" w:hAnsi="Times New Roman"/>
                <w:b/>
                <w:lang w:val="en-GB"/>
              </w:rPr>
            </w:pPr>
          </w:p>
        </w:tc>
        <w:tc>
          <w:tcPr>
            <w:tcW w:w="2835" w:type="dxa"/>
          </w:tcPr>
          <w:p w14:paraId="04634D9F" w14:textId="77777777" w:rsidR="00301346" w:rsidRPr="002B0798" w:rsidRDefault="00301346" w:rsidP="00B06AB2">
            <w:pPr>
              <w:spacing w:before="0" w:after="0"/>
              <w:rPr>
                <w:rFonts w:ascii="Times New Roman" w:hAnsi="Times New Roman"/>
                <w:b/>
                <w:lang w:val="en-GB"/>
              </w:rPr>
            </w:pPr>
          </w:p>
        </w:tc>
        <w:tc>
          <w:tcPr>
            <w:tcW w:w="1984" w:type="dxa"/>
          </w:tcPr>
          <w:p w14:paraId="70A58315" w14:textId="77777777" w:rsidR="00301346" w:rsidRPr="002B0798" w:rsidRDefault="00301346" w:rsidP="00B06AB2">
            <w:pPr>
              <w:tabs>
                <w:tab w:val="left" w:pos="729"/>
              </w:tabs>
              <w:spacing w:before="0" w:after="0"/>
              <w:jc w:val="center"/>
              <w:rPr>
                <w:rFonts w:ascii="Times New Roman" w:hAnsi="Times New Roman"/>
                <w:b/>
                <w:lang w:val="en-GB"/>
              </w:rPr>
            </w:pPr>
          </w:p>
        </w:tc>
      </w:tr>
      <w:tr w:rsidR="00301346" w:rsidRPr="000726B9" w14:paraId="31EA307D" w14:textId="77777777" w:rsidTr="00C06212">
        <w:trPr>
          <w:cantSplit/>
        </w:trPr>
        <w:tc>
          <w:tcPr>
            <w:tcW w:w="1418" w:type="dxa"/>
          </w:tcPr>
          <w:p w14:paraId="3469FD9D" w14:textId="05275820" w:rsidR="00301346" w:rsidRPr="000D70C3" w:rsidRDefault="00C06212" w:rsidP="00B06AB2">
            <w:pPr>
              <w:spacing w:before="0" w:after="0"/>
              <w:rPr>
                <w:rFonts w:ascii="Times New Roman" w:hAnsi="Times New Roman"/>
                <w:b/>
                <w:lang w:val="en-GB"/>
              </w:rPr>
            </w:pPr>
            <w:r w:rsidRPr="000D70C3">
              <w:rPr>
                <w:rFonts w:ascii="Times New Roman" w:hAnsi="Times New Roman"/>
                <w:b/>
                <w:lang w:val="en-GB"/>
              </w:rPr>
              <w:t>5.</w:t>
            </w:r>
          </w:p>
        </w:tc>
        <w:tc>
          <w:tcPr>
            <w:tcW w:w="4394" w:type="dxa"/>
            <w:vAlign w:val="center"/>
          </w:tcPr>
          <w:p w14:paraId="3C17DB8D" w14:textId="43D27976" w:rsidR="00301346" w:rsidRDefault="00055718" w:rsidP="00B06AB2">
            <w:pPr>
              <w:spacing w:before="0" w:after="0"/>
              <w:jc w:val="both"/>
              <w:rPr>
                <w:rFonts w:ascii="Times New Roman" w:hAnsi="Times New Roman"/>
                <w:b/>
                <w:lang w:val="en-GB"/>
              </w:rPr>
            </w:pPr>
            <w:r w:rsidRPr="00055718">
              <w:rPr>
                <w:rFonts w:ascii="Times New Roman" w:hAnsi="Times New Roman"/>
                <w:b/>
                <w:lang w:val="en-GB"/>
              </w:rPr>
              <w:t>Rope for sampling device Ruttner type, 25m</w:t>
            </w:r>
            <w:r>
              <w:rPr>
                <w:rFonts w:ascii="Times New Roman" w:hAnsi="Times New Roman"/>
                <w:b/>
                <w:lang w:val="en-GB"/>
              </w:rPr>
              <w:t xml:space="preserve"> – 1 pc</w:t>
            </w:r>
          </w:p>
          <w:p w14:paraId="49205AA2" w14:textId="77777777" w:rsidR="00055718" w:rsidRPr="00055718" w:rsidRDefault="00055718" w:rsidP="00B06AB2">
            <w:pPr>
              <w:spacing w:before="0" w:after="0"/>
              <w:jc w:val="both"/>
              <w:rPr>
                <w:rFonts w:ascii="Times New Roman" w:hAnsi="Times New Roman"/>
                <w:lang w:val="en-GB"/>
              </w:rPr>
            </w:pPr>
            <w:r w:rsidRPr="00055718">
              <w:rPr>
                <w:rFonts w:ascii="Times New Roman" w:hAnsi="Times New Roman"/>
                <w:lang w:val="en-GB"/>
              </w:rPr>
              <w:t>Length: 25 m;</w:t>
            </w:r>
          </w:p>
          <w:p w14:paraId="7941E57F" w14:textId="77777777" w:rsidR="00055718" w:rsidRPr="00055718" w:rsidRDefault="00055718" w:rsidP="00B06AB2">
            <w:pPr>
              <w:spacing w:before="0" w:after="0"/>
              <w:jc w:val="both"/>
              <w:rPr>
                <w:rFonts w:ascii="Times New Roman" w:hAnsi="Times New Roman"/>
                <w:lang w:val="en-GB"/>
              </w:rPr>
            </w:pPr>
            <w:r w:rsidRPr="00055718">
              <w:rPr>
                <w:rFonts w:ascii="Times New Roman" w:hAnsi="Times New Roman"/>
                <w:lang w:val="en-GB"/>
              </w:rPr>
              <w:t>length markers;</w:t>
            </w:r>
          </w:p>
          <w:p w14:paraId="61334C7F" w14:textId="3B329F79" w:rsidR="00055718" w:rsidRPr="00FB6545" w:rsidRDefault="00055718" w:rsidP="00B06AB2">
            <w:pPr>
              <w:spacing w:before="0" w:after="0"/>
              <w:jc w:val="both"/>
              <w:rPr>
                <w:rFonts w:ascii="Times New Roman" w:hAnsi="Times New Roman"/>
                <w:b/>
                <w:highlight w:val="yellow"/>
                <w:lang w:val="en-GB"/>
              </w:rPr>
            </w:pPr>
            <w:r w:rsidRPr="00055718">
              <w:rPr>
                <w:rFonts w:ascii="Times New Roman" w:hAnsi="Times New Roman"/>
                <w:lang w:val="en-GB"/>
              </w:rPr>
              <w:t>Polyester rope 5 mm thick for sampling EKMAN and van VEEN type.</w:t>
            </w:r>
          </w:p>
        </w:tc>
        <w:tc>
          <w:tcPr>
            <w:tcW w:w="4253" w:type="dxa"/>
          </w:tcPr>
          <w:p w14:paraId="080A8386" w14:textId="77777777" w:rsidR="00301346" w:rsidRPr="000726B9" w:rsidRDefault="00301346" w:rsidP="00B06AB2">
            <w:pPr>
              <w:spacing w:before="0" w:after="0"/>
              <w:rPr>
                <w:rFonts w:ascii="Times New Roman" w:hAnsi="Times New Roman"/>
                <w:b/>
                <w:highlight w:val="green"/>
                <w:lang w:val="en-GB"/>
              </w:rPr>
            </w:pPr>
          </w:p>
        </w:tc>
        <w:tc>
          <w:tcPr>
            <w:tcW w:w="2835" w:type="dxa"/>
          </w:tcPr>
          <w:p w14:paraId="166467ED" w14:textId="77777777" w:rsidR="00301346" w:rsidRPr="000726B9" w:rsidRDefault="00301346" w:rsidP="00B06AB2">
            <w:pPr>
              <w:spacing w:before="0" w:after="0"/>
              <w:rPr>
                <w:rFonts w:ascii="Times New Roman" w:hAnsi="Times New Roman"/>
                <w:b/>
                <w:highlight w:val="green"/>
                <w:lang w:val="en-GB"/>
              </w:rPr>
            </w:pPr>
          </w:p>
        </w:tc>
        <w:tc>
          <w:tcPr>
            <w:tcW w:w="1984" w:type="dxa"/>
          </w:tcPr>
          <w:p w14:paraId="24F3A413" w14:textId="77777777" w:rsidR="00301346" w:rsidRPr="000726B9" w:rsidRDefault="00301346" w:rsidP="00B06AB2">
            <w:pPr>
              <w:spacing w:before="0" w:after="0"/>
              <w:rPr>
                <w:rFonts w:ascii="Times New Roman" w:hAnsi="Times New Roman"/>
                <w:b/>
                <w:highlight w:val="green"/>
                <w:lang w:val="en-GB"/>
              </w:rPr>
            </w:pPr>
          </w:p>
        </w:tc>
      </w:tr>
      <w:tr w:rsidR="00C06212" w:rsidRPr="000726B9" w14:paraId="66C5ECEF" w14:textId="77777777" w:rsidTr="00C06212">
        <w:trPr>
          <w:cantSplit/>
        </w:trPr>
        <w:tc>
          <w:tcPr>
            <w:tcW w:w="1418" w:type="dxa"/>
          </w:tcPr>
          <w:p w14:paraId="3CA470F9" w14:textId="6ED42192" w:rsidR="00C06212" w:rsidRPr="000D70C3" w:rsidRDefault="00C06212" w:rsidP="00B06AB2">
            <w:pPr>
              <w:spacing w:before="0" w:after="0"/>
              <w:rPr>
                <w:rFonts w:ascii="Times New Roman" w:hAnsi="Times New Roman"/>
                <w:b/>
                <w:lang w:val="en-GB"/>
              </w:rPr>
            </w:pPr>
            <w:r w:rsidRPr="000D70C3">
              <w:rPr>
                <w:rFonts w:ascii="Times New Roman" w:hAnsi="Times New Roman"/>
                <w:b/>
                <w:lang w:val="en-GB"/>
              </w:rPr>
              <w:t>6.</w:t>
            </w:r>
          </w:p>
        </w:tc>
        <w:tc>
          <w:tcPr>
            <w:tcW w:w="4394" w:type="dxa"/>
            <w:vAlign w:val="center"/>
          </w:tcPr>
          <w:p w14:paraId="19FE86D8" w14:textId="699C95EF" w:rsidR="00C06212" w:rsidRDefault="00055718" w:rsidP="00B06AB2">
            <w:pPr>
              <w:spacing w:before="0" w:after="0"/>
              <w:jc w:val="both"/>
              <w:rPr>
                <w:rFonts w:ascii="Times New Roman" w:hAnsi="Times New Roman"/>
                <w:b/>
                <w:lang w:val="en-GB"/>
              </w:rPr>
            </w:pPr>
            <w:r w:rsidRPr="00055718">
              <w:rPr>
                <w:rFonts w:ascii="Times New Roman" w:hAnsi="Times New Roman"/>
                <w:b/>
                <w:lang w:val="en-GB"/>
              </w:rPr>
              <w:t>Portable dredger “Van Veen” type</w:t>
            </w:r>
            <w:r>
              <w:rPr>
                <w:rFonts w:ascii="Times New Roman" w:hAnsi="Times New Roman"/>
                <w:b/>
                <w:lang w:val="en-GB"/>
              </w:rPr>
              <w:t xml:space="preserve"> – 1 pcs </w:t>
            </w:r>
          </w:p>
          <w:p w14:paraId="244DD0C8"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For soil and mud sampling;</w:t>
            </w:r>
          </w:p>
          <w:p w14:paraId="584F5D2D"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Stainless steal;</w:t>
            </w:r>
          </w:p>
          <w:p w14:paraId="77B65CFD"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Dimensions of the shovel: 200 x 150 mm (opened shovel);</w:t>
            </w:r>
          </w:p>
          <w:p w14:paraId="2A1A475A"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Maximum weight of the sample: 1000 g;</w:t>
            </w:r>
          </w:p>
          <w:p w14:paraId="0B8ECB64" w14:textId="4D3021D5" w:rsidR="00055718" w:rsidRPr="00FB6545" w:rsidRDefault="00055718" w:rsidP="00B06AB2">
            <w:pPr>
              <w:spacing w:before="0" w:after="0"/>
              <w:jc w:val="both"/>
              <w:rPr>
                <w:rFonts w:ascii="Times New Roman" w:hAnsi="Times New Roman"/>
                <w:b/>
                <w:sz w:val="22"/>
                <w:highlight w:val="yellow"/>
                <w:lang w:val="en-GB"/>
              </w:rPr>
            </w:pPr>
            <w:r w:rsidRPr="00055718">
              <w:rPr>
                <w:rFonts w:ascii="Times New Roman" w:hAnsi="Times New Roman"/>
                <w:sz w:val="22"/>
                <w:lang w:val="en-GB"/>
              </w:rPr>
              <w:t>Weight:  ~6,5 kg</w:t>
            </w:r>
          </w:p>
        </w:tc>
        <w:tc>
          <w:tcPr>
            <w:tcW w:w="4253" w:type="dxa"/>
          </w:tcPr>
          <w:p w14:paraId="001D7806" w14:textId="108423BD" w:rsidR="00C06212" w:rsidRPr="000726B9" w:rsidRDefault="00E1058F" w:rsidP="00B06AB2">
            <w:pPr>
              <w:spacing w:before="0" w:after="0"/>
              <w:rPr>
                <w:rFonts w:ascii="Times New Roman" w:hAnsi="Times New Roman"/>
                <w:b/>
                <w:highlight w:val="green"/>
                <w:lang w:val="en-GB"/>
              </w:rPr>
            </w:pPr>
            <w:r>
              <w:rPr>
                <w:rFonts w:ascii="Times New Roman" w:hAnsi="Times New Roman"/>
                <w:b/>
                <w:highlight w:val="green"/>
                <w:lang w:val="en-GB"/>
              </w:rPr>
              <w:t xml:space="preserve"> </w:t>
            </w:r>
          </w:p>
        </w:tc>
        <w:tc>
          <w:tcPr>
            <w:tcW w:w="2835" w:type="dxa"/>
          </w:tcPr>
          <w:p w14:paraId="0592369B" w14:textId="77777777" w:rsidR="00C06212" w:rsidRPr="000726B9" w:rsidRDefault="00C06212" w:rsidP="00B06AB2">
            <w:pPr>
              <w:spacing w:before="0" w:after="0"/>
              <w:rPr>
                <w:rFonts w:ascii="Times New Roman" w:hAnsi="Times New Roman"/>
                <w:b/>
                <w:highlight w:val="green"/>
                <w:lang w:val="en-GB"/>
              </w:rPr>
            </w:pPr>
          </w:p>
        </w:tc>
        <w:tc>
          <w:tcPr>
            <w:tcW w:w="1984" w:type="dxa"/>
          </w:tcPr>
          <w:p w14:paraId="5545832B" w14:textId="77777777" w:rsidR="00C06212" w:rsidRPr="000726B9" w:rsidRDefault="00C06212" w:rsidP="00B06AB2">
            <w:pPr>
              <w:spacing w:before="0" w:after="0"/>
              <w:rPr>
                <w:rFonts w:ascii="Times New Roman" w:hAnsi="Times New Roman"/>
                <w:b/>
                <w:highlight w:val="green"/>
                <w:lang w:val="en-GB"/>
              </w:rPr>
            </w:pPr>
          </w:p>
        </w:tc>
      </w:tr>
      <w:tr w:rsidR="00C06212" w:rsidRPr="000726B9" w14:paraId="06B05485" w14:textId="77777777" w:rsidTr="00C06212">
        <w:trPr>
          <w:cantSplit/>
        </w:trPr>
        <w:tc>
          <w:tcPr>
            <w:tcW w:w="1418" w:type="dxa"/>
          </w:tcPr>
          <w:p w14:paraId="5465F4A2" w14:textId="4A94AF12" w:rsidR="00C06212" w:rsidRPr="000D70C3" w:rsidRDefault="00C06212" w:rsidP="00B06AB2">
            <w:pPr>
              <w:spacing w:before="0" w:after="0"/>
              <w:rPr>
                <w:rFonts w:ascii="Times New Roman" w:hAnsi="Times New Roman"/>
                <w:b/>
                <w:lang w:val="en-GB"/>
              </w:rPr>
            </w:pPr>
            <w:r w:rsidRPr="000D70C3">
              <w:rPr>
                <w:rFonts w:ascii="Times New Roman" w:hAnsi="Times New Roman"/>
                <w:b/>
                <w:lang w:val="en-GB"/>
              </w:rPr>
              <w:t xml:space="preserve">7. </w:t>
            </w:r>
          </w:p>
        </w:tc>
        <w:tc>
          <w:tcPr>
            <w:tcW w:w="4394" w:type="dxa"/>
            <w:vAlign w:val="center"/>
          </w:tcPr>
          <w:p w14:paraId="6AFAE856" w14:textId="7C8A85CC" w:rsidR="00C06212" w:rsidRDefault="00055718" w:rsidP="00B06AB2">
            <w:pPr>
              <w:spacing w:before="0" w:after="0"/>
              <w:jc w:val="both"/>
              <w:rPr>
                <w:rFonts w:ascii="docs-Calibri" w:hAnsi="docs-Calibri"/>
                <w:color w:val="000000"/>
                <w:shd w:val="clear" w:color="auto" w:fill="FFFFFF"/>
              </w:rPr>
            </w:pPr>
            <w:r w:rsidRPr="00055718">
              <w:rPr>
                <w:rFonts w:ascii="Times New Roman" w:hAnsi="Times New Roman"/>
                <w:b/>
                <w:lang w:val="en-GB"/>
              </w:rPr>
              <w:t xml:space="preserve">Rope for dredger “Van Veen” </w:t>
            </w:r>
            <w:r>
              <w:rPr>
                <w:rFonts w:ascii="Times New Roman" w:hAnsi="Times New Roman"/>
                <w:b/>
                <w:lang w:val="en-GB"/>
              </w:rPr>
              <w:t>and</w:t>
            </w:r>
            <w:r w:rsidRPr="00055718">
              <w:rPr>
                <w:rFonts w:ascii="Times New Roman" w:hAnsi="Times New Roman"/>
                <w:b/>
                <w:lang w:val="en-GB"/>
              </w:rPr>
              <w:t xml:space="preserve"> “Ekman” type, 25m</w:t>
            </w:r>
            <w:r w:rsidR="00B01D1A">
              <w:rPr>
                <w:rFonts w:ascii="docs-Calibri" w:hAnsi="docs-Calibri"/>
                <w:color w:val="000000"/>
                <w:shd w:val="clear" w:color="auto" w:fill="FFFFFF"/>
              </w:rPr>
              <w:t xml:space="preserve"> </w:t>
            </w:r>
            <w:r>
              <w:rPr>
                <w:rFonts w:ascii="docs-Calibri" w:hAnsi="docs-Calibri"/>
                <w:color w:val="000000"/>
                <w:shd w:val="clear" w:color="auto" w:fill="FFFFFF"/>
              </w:rPr>
              <w:t>– 1 pc</w:t>
            </w:r>
          </w:p>
          <w:p w14:paraId="38402817"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Length: 25 m;</w:t>
            </w:r>
          </w:p>
          <w:p w14:paraId="104EC9B5" w14:textId="77777777" w:rsidR="00055718" w:rsidRPr="00055718" w:rsidRDefault="00055718" w:rsidP="00B06AB2">
            <w:pPr>
              <w:spacing w:before="0" w:after="0"/>
              <w:jc w:val="both"/>
              <w:rPr>
                <w:rFonts w:ascii="Times New Roman" w:hAnsi="Times New Roman"/>
                <w:sz w:val="22"/>
                <w:lang w:val="en-GB"/>
              </w:rPr>
            </w:pPr>
            <w:r w:rsidRPr="00055718">
              <w:rPr>
                <w:rFonts w:ascii="Times New Roman" w:hAnsi="Times New Roman"/>
                <w:sz w:val="22"/>
                <w:lang w:val="en-GB"/>
              </w:rPr>
              <w:t>Length markers;</w:t>
            </w:r>
          </w:p>
          <w:p w14:paraId="6666DFF6" w14:textId="399CF168" w:rsidR="00055718" w:rsidRPr="00FB6545" w:rsidRDefault="00055718" w:rsidP="00B06AB2">
            <w:pPr>
              <w:spacing w:before="0" w:after="0"/>
              <w:jc w:val="both"/>
              <w:rPr>
                <w:rFonts w:ascii="Times New Roman" w:hAnsi="Times New Roman"/>
                <w:b/>
                <w:sz w:val="22"/>
                <w:highlight w:val="yellow"/>
                <w:lang w:val="en-GB"/>
              </w:rPr>
            </w:pPr>
            <w:r w:rsidRPr="00055718">
              <w:rPr>
                <w:rFonts w:ascii="Times New Roman" w:hAnsi="Times New Roman"/>
                <w:sz w:val="22"/>
                <w:lang w:val="en-GB"/>
              </w:rPr>
              <w:t>polyester rope 5 mm thick for EKMAN and van VEEN type sampling</w:t>
            </w:r>
          </w:p>
        </w:tc>
        <w:tc>
          <w:tcPr>
            <w:tcW w:w="4253" w:type="dxa"/>
          </w:tcPr>
          <w:p w14:paraId="13AADCE7" w14:textId="77777777" w:rsidR="00C06212" w:rsidRPr="000726B9" w:rsidRDefault="00C06212" w:rsidP="00B06AB2">
            <w:pPr>
              <w:spacing w:before="0" w:after="0"/>
              <w:rPr>
                <w:rFonts w:ascii="Times New Roman" w:hAnsi="Times New Roman"/>
                <w:b/>
                <w:highlight w:val="green"/>
                <w:lang w:val="en-GB"/>
              </w:rPr>
            </w:pPr>
          </w:p>
        </w:tc>
        <w:tc>
          <w:tcPr>
            <w:tcW w:w="2835" w:type="dxa"/>
          </w:tcPr>
          <w:p w14:paraId="1CE9390D" w14:textId="77777777" w:rsidR="00C06212" w:rsidRPr="000726B9" w:rsidRDefault="00C06212" w:rsidP="00B06AB2">
            <w:pPr>
              <w:spacing w:before="0" w:after="0"/>
              <w:rPr>
                <w:rFonts w:ascii="Times New Roman" w:hAnsi="Times New Roman"/>
                <w:b/>
                <w:highlight w:val="green"/>
                <w:lang w:val="en-GB"/>
              </w:rPr>
            </w:pPr>
          </w:p>
        </w:tc>
        <w:tc>
          <w:tcPr>
            <w:tcW w:w="1984" w:type="dxa"/>
          </w:tcPr>
          <w:p w14:paraId="3A3E64DD" w14:textId="77777777" w:rsidR="00C06212" w:rsidRPr="000726B9" w:rsidRDefault="00C06212" w:rsidP="00B06AB2">
            <w:pPr>
              <w:spacing w:before="0" w:after="0"/>
              <w:rPr>
                <w:rFonts w:ascii="Times New Roman" w:hAnsi="Times New Roman"/>
                <w:b/>
                <w:highlight w:val="green"/>
                <w:lang w:val="en-GB"/>
              </w:rPr>
            </w:pPr>
          </w:p>
        </w:tc>
      </w:tr>
      <w:tr w:rsidR="00C06212" w:rsidRPr="000726B9" w14:paraId="6E6EEDBA" w14:textId="77777777" w:rsidTr="00C06212">
        <w:trPr>
          <w:cantSplit/>
        </w:trPr>
        <w:tc>
          <w:tcPr>
            <w:tcW w:w="1418" w:type="dxa"/>
          </w:tcPr>
          <w:p w14:paraId="769888D1" w14:textId="2E653A73" w:rsidR="00C06212" w:rsidRPr="000D70C3" w:rsidRDefault="00C06212" w:rsidP="00B06AB2">
            <w:pPr>
              <w:spacing w:before="0" w:after="0"/>
              <w:rPr>
                <w:rFonts w:ascii="Times New Roman" w:hAnsi="Times New Roman"/>
                <w:b/>
                <w:highlight w:val="green"/>
                <w:lang w:val="en-GB"/>
              </w:rPr>
            </w:pPr>
            <w:r w:rsidRPr="000D70C3">
              <w:rPr>
                <w:rFonts w:ascii="Times New Roman" w:hAnsi="Times New Roman"/>
                <w:b/>
                <w:lang w:val="en-GB"/>
              </w:rPr>
              <w:lastRenderedPageBreak/>
              <w:t>8.</w:t>
            </w:r>
          </w:p>
        </w:tc>
        <w:tc>
          <w:tcPr>
            <w:tcW w:w="4394" w:type="dxa"/>
            <w:vAlign w:val="center"/>
          </w:tcPr>
          <w:p w14:paraId="1989082C" w14:textId="4816FED3" w:rsidR="00055718" w:rsidRDefault="00055718" w:rsidP="00B06AB2">
            <w:pPr>
              <w:spacing w:before="0" w:after="0"/>
              <w:jc w:val="both"/>
              <w:rPr>
                <w:rFonts w:ascii="Times New Roman" w:hAnsi="Times New Roman"/>
                <w:b/>
                <w:bCs/>
                <w:lang w:val="en-GB"/>
              </w:rPr>
            </w:pPr>
            <w:r w:rsidRPr="00055718">
              <w:rPr>
                <w:rFonts w:ascii="Times New Roman" w:hAnsi="Times New Roman"/>
                <w:b/>
                <w:bCs/>
                <w:lang w:val="en-GB"/>
              </w:rPr>
              <w:t>Cooler for keeping samples</w:t>
            </w:r>
            <w:r>
              <w:rPr>
                <w:rFonts w:ascii="Times New Roman" w:hAnsi="Times New Roman"/>
                <w:b/>
                <w:bCs/>
                <w:lang w:val="en-GB"/>
              </w:rPr>
              <w:t xml:space="preserve"> – 5 pcs</w:t>
            </w:r>
          </w:p>
          <w:p w14:paraId="082EB7D1" w14:textId="390B3A0E" w:rsidR="00055718" w:rsidRPr="00055718" w:rsidRDefault="00055718" w:rsidP="00B06AB2">
            <w:pPr>
              <w:spacing w:before="0" w:after="0"/>
              <w:jc w:val="both"/>
              <w:rPr>
                <w:rFonts w:ascii="Times New Roman" w:hAnsi="Times New Roman"/>
                <w:bCs/>
                <w:lang w:val="en-GB"/>
              </w:rPr>
            </w:pPr>
            <w:r>
              <w:rPr>
                <w:rFonts w:ascii="Times New Roman" w:hAnsi="Times New Roman"/>
                <w:b/>
                <w:bCs/>
                <w:lang w:val="en-GB"/>
              </w:rPr>
              <w:t xml:space="preserve"> </w:t>
            </w:r>
            <w:r w:rsidRPr="00055718">
              <w:rPr>
                <w:rFonts w:ascii="Times New Roman" w:hAnsi="Times New Roman"/>
                <w:bCs/>
                <w:lang w:val="en-GB"/>
              </w:rPr>
              <w:t>Cooling packs;</w:t>
            </w:r>
          </w:p>
          <w:p w14:paraId="034E7F6E" w14:textId="77777777" w:rsidR="00055718" w:rsidRPr="00055718" w:rsidRDefault="00055718" w:rsidP="00B06AB2">
            <w:pPr>
              <w:spacing w:before="0" w:after="0"/>
              <w:jc w:val="both"/>
              <w:rPr>
                <w:rFonts w:ascii="Times New Roman" w:hAnsi="Times New Roman"/>
                <w:bCs/>
                <w:lang w:val="en-GB"/>
              </w:rPr>
            </w:pPr>
            <w:r w:rsidRPr="00055718">
              <w:rPr>
                <w:rFonts w:ascii="Times New Roman" w:hAnsi="Times New Roman"/>
                <w:bCs/>
                <w:lang w:val="en-GB"/>
              </w:rPr>
              <w:t xml:space="preserve">Volume min. 20 l.; </w:t>
            </w:r>
          </w:p>
          <w:p w14:paraId="54C5B329" w14:textId="757B62C5" w:rsidR="00C06212" w:rsidRPr="00055718" w:rsidRDefault="00055718" w:rsidP="00B06AB2">
            <w:pPr>
              <w:spacing w:before="0" w:after="0"/>
              <w:jc w:val="both"/>
              <w:rPr>
                <w:rFonts w:ascii="Times New Roman" w:hAnsi="Times New Roman"/>
                <w:b/>
                <w:bCs/>
                <w:lang w:val="en-GB"/>
              </w:rPr>
            </w:pPr>
            <w:r w:rsidRPr="00055718">
              <w:rPr>
                <w:rFonts w:ascii="Times New Roman" w:hAnsi="Times New Roman"/>
                <w:bCs/>
                <w:lang w:val="en-GB"/>
              </w:rPr>
              <w:t>Electrical</w:t>
            </w:r>
          </w:p>
        </w:tc>
        <w:tc>
          <w:tcPr>
            <w:tcW w:w="4253" w:type="dxa"/>
          </w:tcPr>
          <w:p w14:paraId="3F7701D6" w14:textId="77777777" w:rsidR="00C06212" w:rsidRPr="000726B9" w:rsidRDefault="00C06212" w:rsidP="00B06AB2">
            <w:pPr>
              <w:spacing w:before="0" w:after="0"/>
              <w:rPr>
                <w:rFonts w:ascii="Times New Roman" w:hAnsi="Times New Roman"/>
                <w:b/>
                <w:highlight w:val="green"/>
                <w:lang w:val="en-GB"/>
              </w:rPr>
            </w:pPr>
          </w:p>
        </w:tc>
        <w:tc>
          <w:tcPr>
            <w:tcW w:w="2835" w:type="dxa"/>
          </w:tcPr>
          <w:p w14:paraId="538E55B1" w14:textId="77777777" w:rsidR="00C06212" w:rsidRPr="000726B9" w:rsidRDefault="00C06212" w:rsidP="00B06AB2">
            <w:pPr>
              <w:spacing w:before="0" w:after="0"/>
              <w:rPr>
                <w:rFonts w:ascii="Times New Roman" w:hAnsi="Times New Roman"/>
                <w:b/>
                <w:highlight w:val="green"/>
                <w:lang w:val="en-GB"/>
              </w:rPr>
            </w:pPr>
          </w:p>
        </w:tc>
        <w:tc>
          <w:tcPr>
            <w:tcW w:w="1984" w:type="dxa"/>
          </w:tcPr>
          <w:p w14:paraId="167A572C" w14:textId="77777777" w:rsidR="00C06212" w:rsidRPr="000726B9" w:rsidRDefault="00C06212" w:rsidP="00B06AB2">
            <w:pPr>
              <w:spacing w:before="0" w:after="0"/>
              <w:rPr>
                <w:rFonts w:ascii="Times New Roman" w:hAnsi="Times New Roman"/>
                <w:b/>
                <w:highlight w:val="green"/>
                <w:lang w:val="en-GB"/>
              </w:rPr>
            </w:pPr>
          </w:p>
        </w:tc>
      </w:tr>
      <w:tr w:rsidR="0003625D" w:rsidRPr="000726B9" w14:paraId="25688927" w14:textId="77777777" w:rsidTr="00C06212">
        <w:trPr>
          <w:cantSplit/>
        </w:trPr>
        <w:tc>
          <w:tcPr>
            <w:tcW w:w="1418" w:type="dxa"/>
          </w:tcPr>
          <w:p w14:paraId="366265A0" w14:textId="77777777" w:rsidR="0003625D" w:rsidRDefault="0003625D" w:rsidP="00B06AB2">
            <w:pPr>
              <w:spacing w:before="0" w:after="0"/>
              <w:rPr>
                <w:rFonts w:ascii="Times New Roman" w:hAnsi="Times New Roman"/>
                <w:b/>
                <w:lang w:val="en-GB"/>
              </w:rPr>
            </w:pPr>
          </w:p>
          <w:p w14:paraId="77E17766" w14:textId="6F5AD964" w:rsidR="0003625D" w:rsidRDefault="00E1058F" w:rsidP="00B06AB2">
            <w:pPr>
              <w:spacing w:before="0" w:after="0"/>
              <w:rPr>
                <w:rFonts w:ascii="Times New Roman" w:hAnsi="Times New Roman"/>
                <w:b/>
                <w:lang w:val="en-GB"/>
              </w:rPr>
            </w:pPr>
            <w:r>
              <w:rPr>
                <w:rFonts w:ascii="Times New Roman" w:hAnsi="Times New Roman"/>
                <w:b/>
                <w:lang w:val="en-GB"/>
              </w:rPr>
              <w:t>9.</w:t>
            </w:r>
          </w:p>
          <w:p w14:paraId="5BEC666C" w14:textId="77777777" w:rsidR="0003625D" w:rsidRPr="000D70C3" w:rsidRDefault="0003625D" w:rsidP="00B06AB2">
            <w:pPr>
              <w:spacing w:before="0" w:after="0"/>
              <w:rPr>
                <w:rFonts w:ascii="Times New Roman" w:hAnsi="Times New Roman"/>
                <w:b/>
                <w:lang w:val="en-GB"/>
              </w:rPr>
            </w:pPr>
          </w:p>
        </w:tc>
        <w:tc>
          <w:tcPr>
            <w:tcW w:w="4394" w:type="dxa"/>
            <w:vAlign w:val="center"/>
          </w:tcPr>
          <w:p w14:paraId="67C6D944" w14:textId="201CC7B7" w:rsidR="00E1058F" w:rsidRDefault="00E2064E" w:rsidP="00B06AB2">
            <w:pPr>
              <w:spacing w:before="0" w:after="0"/>
              <w:jc w:val="both"/>
              <w:rPr>
                <w:rFonts w:ascii="Times New Roman" w:hAnsi="Times New Roman"/>
                <w:b/>
                <w:lang w:val="en-US"/>
              </w:rPr>
            </w:pPr>
            <w:r w:rsidRPr="00E2064E">
              <w:rPr>
                <w:rFonts w:ascii="Times New Roman" w:hAnsi="Times New Roman"/>
                <w:b/>
                <w:lang w:val="en-GB"/>
              </w:rPr>
              <w:t>Portable system for electrochemical measurement and ion analysis</w:t>
            </w:r>
            <w:r>
              <w:rPr>
                <w:rFonts w:ascii="Times New Roman" w:hAnsi="Times New Roman"/>
                <w:b/>
                <w:lang w:val="bg-BG"/>
              </w:rPr>
              <w:t xml:space="preserve"> – 1 </w:t>
            </w:r>
            <w:r>
              <w:rPr>
                <w:rFonts w:ascii="Times New Roman" w:hAnsi="Times New Roman"/>
                <w:b/>
                <w:lang w:val="en-US"/>
              </w:rPr>
              <w:t>pc</w:t>
            </w:r>
          </w:p>
          <w:p w14:paraId="3F231063" w14:textId="0B267A65"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 xml:space="preserve">Multichannel measurement device 3-in -1 pH / ATC probe,  3m cable </w:t>
            </w:r>
          </w:p>
          <w:p w14:paraId="3F3874F1"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Conductivity cell, 3m cable</w:t>
            </w:r>
          </w:p>
          <w:p w14:paraId="73EB0642"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 xml:space="preserve">optic probe, 3 m cable, stainless steal guard, calibration cartridge and optic cap. </w:t>
            </w:r>
          </w:p>
          <w:p w14:paraId="1A5C0179"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Buffer pH 4,01, 10 units.</w:t>
            </w:r>
          </w:p>
          <w:p w14:paraId="56B13D39"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Buffer pH 7,00, 10 units.</w:t>
            </w:r>
          </w:p>
          <w:p w14:paraId="68868B5F"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buffer pH 10.01, 10 units.</w:t>
            </w:r>
          </w:p>
          <w:p w14:paraId="0C9DA949"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Solution for keeping electrode, 475 mL</w:t>
            </w:r>
          </w:p>
          <w:p w14:paraId="17740CF8"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Standard for conductivity, 10 units.</w:t>
            </w:r>
          </w:p>
          <w:p w14:paraId="5A224974"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Rinsing solution, 10 units.</w:t>
            </w:r>
          </w:p>
          <w:p w14:paraId="7068CC4B" w14:textId="77777777"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Protective casing , supports for the probes</w:t>
            </w:r>
          </w:p>
          <w:p w14:paraId="1281D8EF" w14:textId="7F723B53" w:rsidR="00E2064E" w:rsidRPr="00E2064E" w:rsidRDefault="00E2064E" w:rsidP="00B06AB2">
            <w:pPr>
              <w:spacing w:before="0" w:after="0"/>
              <w:jc w:val="both"/>
              <w:rPr>
                <w:rFonts w:ascii="Times New Roman" w:hAnsi="Times New Roman"/>
                <w:lang w:val="en-US"/>
              </w:rPr>
            </w:pPr>
            <w:r w:rsidRPr="00E2064E">
              <w:rPr>
                <w:rFonts w:ascii="Times New Roman" w:hAnsi="Times New Roman"/>
                <w:lang w:val="en-US"/>
              </w:rPr>
              <w:t>Transportation case</w:t>
            </w:r>
          </w:p>
          <w:p w14:paraId="17221641" w14:textId="0A472E46" w:rsidR="00E2064E" w:rsidRPr="00E2064E" w:rsidRDefault="00E2064E" w:rsidP="00B06AB2">
            <w:pPr>
              <w:spacing w:before="0" w:after="0"/>
              <w:jc w:val="both"/>
              <w:rPr>
                <w:rFonts w:ascii="Times New Roman" w:hAnsi="Times New Roman"/>
                <w:b/>
                <w:lang w:val="en-US"/>
              </w:rPr>
            </w:pPr>
          </w:p>
        </w:tc>
        <w:tc>
          <w:tcPr>
            <w:tcW w:w="4253" w:type="dxa"/>
          </w:tcPr>
          <w:p w14:paraId="11BC6700" w14:textId="77777777" w:rsidR="0003625D" w:rsidRPr="000726B9" w:rsidRDefault="0003625D" w:rsidP="00B06AB2">
            <w:pPr>
              <w:spacing w:before="0" w:after="0"/>
              <w:rPr>
                <w:rFonts w:ascii="Times New Roman" w:hAnsi="Times New Roman"/>
                <w:b/>
                <w:highlight w:val="green"/>
                <w:lang w:val="en-GB"/>
              </w:rPr>
            </w:pPr>
          </w:p>
        </w:tc>
        <w:tc>
          <w:tcPr>
            <w:tcW w:w="2835" w:type="dxa"/>
          </w:tcPr>
          <w:p w14:paraId="03C82500" w14:textId="77777777" w:rsidR="0003625D" w:rsidRPr="000726B9" w:rsidRDefault="0003625D" w:rsidP="00B06AB2">
            <w:pPr>
              <w:spacing w:before="0" w:after="0"/>
              <w:rPr>
                <w:rFonts w:ascii="Times New Roman" w:hAnsi="Times New Roman"/>
                <w:b/>
                <w:highlight w:val="green"/>
                <w:lang w:val="en-GB"/>
              </w:rPr>
            </w:pPr>
          </w:p>
        </w:tc>
        <w:tc>
          <w:tcPr>
            <w:tcW w:w="1984" w:type="dxa"/>
          </w:tcPr>
          <w:p w14:paraId="304014BE" w14:textId="77777777" w:rsidR="0003625D" w:rsidRPr="000726B9" w:rsidRDefault="0003625D" w:rsidP="00B06AB2">
            <w:pPr>
              <w:spacing w:before="0" w:after="0"/>
              <w:rPr>
                <w:rFonts w:ascii="Times New Roman" w:hAnsi="Times New Roman"/>
                <w:b/>
                <w:highlight w:val="green"/>
                <w:lang w:val="en-GB"/>
              </w:rPr>
            </w:pPr>
          </w:p>
        </w:tc>
      </w:tr>
      <w:tr w:rsidR="00A864ED" w:rsidRPr="000726B9" w14:paraId="3ABE45FF" w14:textId="77777777" w:rsidTr="00C06212">
        <w:trPr>
          <w:cantSplit/>
        </w:trPr>
        <w:tc>
          <w:tcPr>
            <w:tcW w:w="1418" w:type="dxa"/>
          </w:tcPr>
          <w:p w14:paraId="309023BA" w14:textId="5289FB7D" w:rsidR="00A864ED" w:rsidRDefault="00A864ED" w:rsidP="00B06AB2">
            <w:pPr>
              <w:spacing w:before="0" w:after="0"/>
              <w:rPr>
                <w:rFonts w:ascii="Times New Roman" w:hAnsi="Times New Roman"/>
                <w:b/>
                <w:lang w:val="en-GB"/>
              </w:rPr>
            </w:pPr>
          </w:p>
          <w:p w14:paraId="0A33A89A" w14:textId="2CE0128B" w:rsidR="00A864ED" w:rsidRDefault="00A864ED" w:rsidP="00B06AB2">
            <w:pPr>
              <w:spacing w:before="0" w:after="0"/>
              <w:rPr>
                <w:rFonts w:ascii="Times New Roman" w:hAnsi="Times New Roman"/>
                <w:b/>
                <w:lang w:val="en-GB"/>
              </w:rPr>
            </w:pPr>
            <w:r>
              <w:rPr>
                <w:rFonts w:ascii="Times New Roman" w:hAnsi="Times New Roman"/>
                <w:b/>
                <w:lang w:val="en-GB"/>
              </w:rPr>
              <w:t>10</w:t>
            </w:r>
          </w:p>
        </w:tc>
        <w:tc>
          <w:tcPr>
            <w:tcW w:w="4394" w:type="dxa"/>
            <w:vAlign w:val="center"/>
          </w:tcPr>
          <w:p w14:paraId="61DF1382" w14:textId="693BCC75" w:rsidR="00A864ED" w:rsidRDefault="00E2064E" w:rsidP="00B06AB2">
            <w:pPr>
              <w:spacing w:before="0" w:after="0"/>
              <w:jc w:val="both"/>
              <w:rPr>
                <w:rFonts w:ascii="Times New Roman" w:hAnsi="Times New Roman"/>
                <w:b/>
                <w:lang w:val="en-GB"/>
              </w:rPr>
            </w:pPr>
            <w:r>
              <w:rPr>
                <w:rFonts w:ascii="Times New Roman" w:hAnsi="Times New Roman"/>
                <w:b/>
                <w:lang w:val="en-GB"/>
              </w:rPr>
              <w:t>Soundmeter</w:t>
            </w:r>
            <w:r w:rsidR="00A864ED">
              <w:rPr>
                <w:rFonts w:ascii="Times New Roman" w:hAnsi="Times New Roman"/>
                <w:b/>
                <w:lang w:val="en-GB"/>
              </w:rPr>
              <w:t xml:space="preserve"> – </w:t>
            </w:r>
            <w:r>
              <w:rPr>
                <w:rFonts w:ascii="Times New Roman" w:hAnsi="Times New Roman"/>
                <w:b/>
                <w:lang w:val="en-GB"/>
              </w:rPr>
              <w:t>1</w:t>
            </w:r>
            <w:r w:rsidR="00A864ED">
              <w:rPr>
                <w:rFonts w:ascii="Times New Roman" w:hAnsi="Times New Roman"/>
                <w:b/>
                <w:lang w:val="en-GB"/>
              </w:rPr>
              <w:t xml:space="preserve"> pc</w:t>
            </w:r>
          </w:p>
          <w:p w14:paraId="126B23E3" w14:textId="77777777" w:rsidR="00E2064E" w:rsidRPr="00E2064E" w:rsidRDefault="00E2064E" w:rsidP="00B06AB2">
            <w:pPr>
              <w:spacing w:before="0" w:after="0"/>
              <w:jc w:val="both"/>
              <w:rPr>
                <w:rFonts w:ascii="Times New Roman" w:hAnsi="Times New Roman"/>
                <w:lang w:val="en-GB"/>
              </w:rPr>
            </w:pPr>
            <w:r w:rsidRPr="00E2064E">
              <w:rPr>
                <w:rFonts w:ascii="Times New Roman" w:hAnsi="Times New Roman"/>
                <w:lang w:val="en-GB"/>
              </w:rPr>
              <w:t>Simultaneously measures SPL, Leq, KMax, LMin, LE and LPeak</w:t>
            </w:r>
          </w:p>
          <w:p w14:paraId="16010875" w14:textId="77777777" w:rsidR="00E2064E" w:rsidRPr="00E2064E" w:rsidRDefault="00E2064E" w:rsidP="00B06AB2">
            <w:pPr>
              <w:spacing w:before="0" w:after="0"/>
              <w:jc w:val="both"/>
              <w:rPr>
                <w:rFonts w:ascii="Times New Roman" w:hAnsi="Times New Roman"/>
                <w:lang w:val="en-GB"/>
              </w:rPr>
            </w:pPr>
            <w:r w:rsidRPr="00E2064E">
              <w:rPr>
                <w:rFonts w:ascii="Times New Roman" w:hAnsi="Times New Roman"/>
                <w:lang w:val="en-GB"/>
              </w:rPr>
              <w:t>Functions for measuring time: Quick, Slow and Impulse</w:t>
            </w:r>
          </w:p>
          <w:p w14:paraId="40AE3DD5" w14:textId="77777777" w:rsidR="00E2064E" w:rsidRPr="00E2064E" w:rsidRDefault="00E2064E" w:rsidP="00B06AB2">
            <w:pPr>
              <w:spacing w:before="0" w:after="0"/>
              <w:jc w:val="both"/>
              <w:rPr>
                <w:rFonts w:ascii="Times New Roman" w:hAnsi="Times New Roman"/>
                <w:lang w:val="en-GB"/>
              </w:rPr>
            </w:pPr>
            <w:r w:rsidRPr="00E2064E">
              <w:rPr>
                <w:rFonts w:ascii="Times New Roman" w:hAnsi="Times New Roman"/>
                <w:lang w:val="en-GB"/>
              </w:rPr>
              <w:t>Functions for spectral measurement: Simultaneously measures A and C or Z</w:t>
            </w:r>
          </w:p>
          <w:p w14:paraId="7786D93C" w14:textId="77777777" w:rsidR="00E2064E" w:rsidRPr="00E2064E" w:rsidRDefault="00E2064E" w:rsidP="00B06AB2">
            <w:pPr>
              <w:spacing w:before="0" w:after="0"/>
              <w:jc w:val="both"/>
              <w:rPr>
                <w:rFonts w:ascii="Times New Roman" w:hAnsi="Times New Roman"/>
                <w:lang w:val="en-GB"/>
              </w:rPr>
            </w:pPr>
            <w:r w:rsidRPr="00E2064E">
              <w:rPr>
                <w:rFonts w:ascii="Times New Roman" w:hAnsi="Times New Roman"/>
                <w:lang w:val="en-GB"/>
              </w:rPr>
              <w:t>Filters in real time 1/1 octet covering the range of 8 – 16Hz (option 1) or 1/3 octet covering the range of 6.3 kHz – 20 kHz (option 4)</w:t>
            </w:r>
          </w:p>
          <w:p w14:paraId="7AD7C47A" w14:textId="0B48D03B" w:rsidR="00A864ED" w:rsidRPr="00A864ED" w:rsidRDefault="00E2064E" w:rsidP="00B06AB2">
            <w:pPr>
              <w:spacing w:before="0" w:after="0"/>
              <w:jc w:val="both"/>
              <w:rPr>
                <w:rFonts w:ascii="Times New Roman" w:hAnsi="Times New Roman"/>
                <w:lang w:val="en-GB"/>
              </w:rPr>
            </w:pPr>
            <w:r w:rsidRPr="00E2064E">
              <w:rPr>
                <w:rFonts w:ascii="Times New Roman" w:hAnsi="Times New Roman"/>
                <w:lang w:val="en-GB"/>
              </w:rPr>
              <w:t>Statistical calculations: 7 fixed percentiles L1%, L5%, L10%, L50%, L90%, L95% и L99% plus one value defined by the user (f.ex. L0.1%)</w:t>
            </w:r>
          </w:p>
        </w:tc>
        <w:tc>
          <w:tcPr>
            <w:tcW w:w="4253" w:type="dxa"/>
          </w:tcPr>
          <w:p w14:paraId="429986CA" w14:textId="77777777" w:rsidR="00A864ED" w:rsidRPr="000726B9" w:rsidRDefault="00A864ED" w:rsidP="00B06AB2">
            <w:pPr>
              <w:spacing w:before="0" w:after="0"/>
              <w:rPr>
                <w:rFonts w:ascii="Times New Roman" w:hAnsi="Times New Roman"/>
                <w:b/>
                <w:highlight w:val="green"/>
                <w:lang w:val="en-GB"/>
              </w:rPr>
            </w:pPr>
          </w:p>
        </w:tc>
        <w:tc>
          <w:tcPr>
            <w:tcW w:w="2835" w:type="dxa"/>
          </w:tcPr>
          <w:p w14:paraId="16D4C0A3" w14:textId="77777777" w:rsidR="00A864ED" w:rsidRPr="000726B9" w:rsidRDefault="00A864ED" w:rsidP="00B06AB2">
            <w:pPr>
              <w:spacing w:before="0" w:after="0"/>
              <w:rPr>
                <w:rFonts w:ascii="Times New Roman" w:hAnsi="Times New Roman"/>
                <w:b/>
                <w:highlight w:val="green"/>
                <w:lang w:val="en-GB"/>
              </w:rPr>
            </w:pPr>
          </w:p>
        </w:tc>
        <w:tc>
          <w:tcPr>
            <w:tcW w:w="1984" w:type="dxa"/>
          </w:tcPr>
          <w:p w14:paraId="7AEEEB1A" w14:textId="77777777" w:rsidR="00A864ED" w:rsidRPr="000726B9" w:rsidRDefault="00A864ED" w:rsidP="00B06AB2">
            <w:pPr>
              <w:spacing w:before="0" w:after="0"/>
              <w:rPr>
                <w:rFonts w:ascii="Times New Roman" w:hAnsi="Times New Roman"/>
                <w:b/>
                <w:highlight w:val="green"/>
                <w:lang w:val="en-GB"/>
              </w:rPr>
            </w:pPr>
          </w:p>
        </w:tc>
      </w:tr>
      <w:tr w:rsidR="0003625D" w:rsidRPr="000726B9" w14:paraId="5099BDEA" w14:textId="77777777" w:rsidTr="00C06212">
        <w:trPr>
          <w:cantSplit/>
        </w:trPr>
        <w:tc>
          <w:tcPr>
            <w:tcW w:w="1418" w:type="dxa"/>
          </w:tcPr>
          <w:p w14:paraId="3517A708" w14:textId="77777777" w:rsidR="0003625D" w:rsidRDefault="0003625D" w:rsidP="00B06AB2">
            <w:pPr>
              <w:spacing w:before="0" w:after="0"/>
              <w:rPr>
                <w:rFonts w:ascii="Times New Roman" w:hAnsi="Times New Roman"/>
                <w:b/>
                <w:lang w:val="en-GB"/>
              </w:rPr>
            </w:pPr>
          </w:p>
          <w:p w14:paraId="676F9C65" w14:textId="77777777" w:rsidR="0003625D" w:rsidRDefault="0003625D" w:rsidP="00B06AB2">
            <w:pPr>
              <w:spacing w:before="0" w:after="0"/>
              <w:rPr>
                <w:rFonts w:ascii="Times New Roman" w:hAnsi="Times New Roman"/>
                <w:b/>
                <w:lang w:val="en-GB"/>
              </w:rPr>
            </w:pPr>
          </w:p>
          <w:p w14:paraId="3FCFBB43" w14:textId="08F85FBE" w:rsidR="0003625D" w:rsidRDefault="00A864ED" w:rsidP="00B06AB2">
            <w:pPr>
              <w:spacing w:before="0" w:after="0"/>
              <w:rPr>
                <w:rFonts w:ascii="Times New Roman" w:hAnsi="Times New Roman"/>
                <w:b/>
                <w:lang w:val="en-GB"/>
              </w:rPr>
            </w:pPr>
            <w:r>
              <w:rPr>
                <w:rFonts w:ascii="Times New Roman" w:hAnsi="Times New Roman"/>
                <w:b/>
                <w:lang w:val="en-GB"/>
              </w:rPr>
              <w:t>11</w:t>
            </w:r>
            <w:r w:rsidR="00FB6545">
              <w:rPr>
                <w:rFonts w:ascii="Times New Roman" w:hAnsi="Times New Roman"/>
                <w:b/>
                <w:lang w:val="en-GB"/>
              </w:rPr>
              <w:t>.</w:t>
            </w:r>
          </w:p>
          <w:p w14:paraId="0629AFC8" w14:textId="77777777" w:rsidR="0003625D" w:rsidRDefault="0003625D" w:rsidP="00B06AB2">
            <w:pPr>
              <w:spacing w:before="0" w:after="0"/>
              <w:rPr>
                <w:rFonts w:ascii="Times New Roman" w:hAnsi="Times New Roman"/>
                <w:b/>
                <w:lang w:val="en-GB"/>
              </w:rPr>
            </w:pPr>
          </w:p>
        </w:tc>
        <w:tc>
          <w:tcPr>
            <w:tcW w:w="4394" w:type="dxa"/>
            <w:vAlign w:val="center"/>
          </w:tcPr>
          <w:p w14:paraId="4A4CB203" w14:textId="737DADC6" w:rsidR="0003625D" w:rsidRDefault="00E2064E" w:rsidP="00B06AB2">
            <w:pPr>
              <w:spacing w:before="0" w:after="0"/>
              <w:jc w:val="both"/>
              <w:rPr>
                <w:rFonts w:ascii="Times New Roman" w:hAnsi="Times New Roman"/>
                <w:b/>
                <w:lang w:val="en-GB"/>
              </w:rPr>
            </w:pPr>
            <w:r>
              <w:rPr>
                <w:rFonts w:ascii="Times New Roman" w:hAnsi="Times New Roman"/>
                <w:b/>
                <w:lang w:val="en-GB"/>
              </w:rPr>
              <w:t>Luxmeter- 1 pc</w:t>
            </w:r>
          </w:p>
          <w:p w14:paraId="68EB8146"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Element for receiving light: silicone photo diode</w:t>
            </w:r>
          </w:p>
          <w:p w14:paraId="2DCB39F7"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Slection of range: Automatic/ manual</w:t>
            </w:r>
          </w:p>
          <w:p w14:paraId="687B82E8"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 xml:space="preserve">Linearity: ± 2% rdg. </w:t>
            </w:r>
          </w:p>
          <w:p w14:paraId="6559F7BD"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Accuracy of temerature and moisture: 21 ° C to 27 ° C (69,8 ° F to 80,6 ° F), 75% rh or less (without condensatio)</w:t>
            </w:r>
          </w:p>
          <w:p w14:paraId="4781F85C"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Time for reaction:</w:t>
            </w:r>
          </w:p>
          <w:p w14:paraId="6021AE12"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Automatic range: within 5 seconds, Manual range: within 2 seconds</w:t>
            </w:r>
          </w:p>
          <w:p w14:paraId="071FE1C7"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D / A outlet</w:t>
            </w:r>
          </w:p>
          <w:p w14:paraId="6D253EB8"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 xml:space="preserve">Output level: 2 V / range f.s. </w:t>
            </w:r>
          </w:p>
          <w:p w14:paraId="48E41839"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 xml:space="preserve">Outlet accuracy: ± 1% rdg. ± 5 mV </w:t>
            </w:r>
          </w:p>
          <w:p w14:paraId="71821473"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Power supply:</w:t>
            </w:r>
          </w:p>
          <w:p w14:paraId="26578680"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Alcaline battery × 2 (contnuous use 300 hours):</w:t>
            </w:r>
          </w:p>
          <w:p w14:paraId="06CFA6C2"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 xml:space="preserve">Max. rated power 500 mVA </w:t>
            </w:r>
          </w:p>
          <w:p w14:paraId="673D142D" w14:textId="77777777" w:rsidR="00E2064E" w:rsidRPr="00E2064E" w:rsidRDefault="00E2064E" w:rsidP="00B06AB2">
            <w:pPr>
              <w:spacing w:before="0" w:after="0"/>
              <w:jc w:val="both"/>
              <w:rPr>
                <w:rFonts w:ascii="Times New Roman" w:hAnsi="Times New Roman"/>
                <w:color w:val="000000"/>
              </w:rPr>
            </w:pPr>
            <w:r w:rsidRPr="00E2064E">
              <w:rPr>
                <w:rFonts w:ascii="Times New Roman" w:hAnsi="Times New Roman"/>
                <w:color w:val="000000"/>
              </w:rPr>
              <w:t>or R6 manganese battery × 2,</w:t>
            </w:r>
          </w:p>
          <w:p w14:paraId="08494E7F" w14:textId="2D3BE8ED" w:rsidR="00FB6545" w:rsidRPr="00FB6545" w:rsidRDefault="00E2064E" w:rsidP="00B06AB2">
            <w:pPr>
              <w:spacing w:before="0" w:after="0"/>
              <w:jc w:val="both"/>
              <w:rPr>
                <w:rFonts w:ascii="Times New Roman" w:hAnsi="Times New Roman"/>
                <w:b/>
                <w:lang w:val="en-GB"/>
              </w:rPr>
            </w:pPr>
            <w:r w:rsidRPr="00E2064E">
              <w:rPr>
                <w:rFonts w:ascii="Times New Roman" w:hAnsi="Times New Roman"/>
                <w:color w:val="000000"/>
              </w:rPr>
              <w:t>or power supply USB Bus (5 VDC)</w:t>
            </w:r>
          </w:p>
        </w:tc>
        <w:tc>
          <w:tcPr>
            <w:tcW w:w="4253" w:type="dxa"/>
          </w:tcPr>
          <w:p w14:paraId="7F551282" w14:textId="77777777" w:rsidR="0003625D" w:rsidRPr="000726B9" w:rsidRDefault="0003625D" w:rsidP="00B06AB2">
            <w:pPr>
              <w:spacing w:before="0" w:after="0"/>
              <w:rPr>
                <w:rFonts w:ascii="Times New Roman" w:hAnsi="Times New Roman"/>
                <w:b/>
                <w:highlight w:val="green"/>
                <w:lang w:val="en-GB"/>
              </w:rPr>
            </w:pPr>
          </w:p>
        </w:tc>
        <w:tc>
          <w:tcPr>
            <w:tcW w:w="2835" w:type="dxa"/>
          </w:tcPr>
          <w:p w14:paraId="7DB40427" w14:textId="77777777" w:rsidR="0003625D" w:rsidRPr="000726B9" w:rsidRDefault="0003625D" w:rsidP="00B06AB2">
            <w:pPr>
              <w:spacing w:before="0" w:after="0"/>
              <w:rPr>
                <w:rFonts w:ascii="Times New Roman" w:hAnsi="Times New Roman"/>
                <w:b/>
                <w:highlight w:val="green"/>
                <w:lang w:val="en-GB"/>
              </w:rPr>
            </w:pPr>
          </w:p>
        </w:tc>
        <w:tc>
          <w:tcPr>
            <w:tcW w:w="1984" w:type="dxa"/>
          </w:tcPr>
          <w:p w14:paraId="7E1040FA" w14:textId="77777777" w:rsidR="0003625D" w:rsidRPr="000726B9" w:rsidRDefault="0003625D" w:rsidP="00B06AB2">
            <w:pPr>
              <w:spacing w:before="0" w:after="0"/>
              <w:rPr>
                <w:rFonts w:ascii="Times New Roman" w:hAnsi="Times New Roman"/>
                <w:b/>
                <w:highlight w:val="green"/>
                <w:lang w:val="en-GB"/>
              </w:rPr>
            </w:pPr>
          </w:p>
        </w:tc>
      </w:tr>
      <w:tr w:rsidR="00055718" w:rsidRPr="000726B9" w14:paraId="724F8AD5" w14:textId="77777777" w:rsidTr="00C06212">
        <w:trPr>
          <w:cantSplit/>
        </w:trPr>
        <w:tc>
          <w:tcPr>
            <w:tcW w:w="1418" w:type="dxa"/>
          </w:tcPr>
          <w:p w14:paraId="708E14B2" w14:textId="0B734EB2" w:rsidR="00055718" w:rsidRDefault="00055718" w:rsidP="00B06AB2">
            <w:pPr>
              <w:spacing w:before="0" w:after="0"/>
              <w:rPr>
                <w:rFonts w:ascii="Times New Roman" w:hAnsi="Times New Roman"/>
                <w:b/>
                <w:lang w:val="en-GB"/>
              </w:rPr>
            </w:pPr>
            <w:r>
              <w:rPr>
                <w:rFonts w:ascii="Times New Roman" w:hAnsi="Times New Roman"/>
                <w:b/>
                <w:lang w:val="en-GB"/>
              </w:rPr>
              <w:t>12</w:t>
            </w:r>
          </w:p>
          <w:p w14:paraId="15BCF2AB" w14:textId="77777777" w:rsidR="00055718" w:rsidRDefault="00055718" w:rsidP="00B06AB2">
            <w:pPr>
              <w:spacing w:before="0" w:after="0"/>
              <w:rPr>
                <w:rFonts w:ascii="Times New Roman" w:hAnsi="Times New Roman"/>
                <w:b/>
                <w:lang w:val="en-GB"/>
              </w:rPr>
            </w:pPr>
          </w:p>
          <w:p w14:paraId="0CB6434B" w14:textId="77777777" w:rsidR="00055718" w:rsidRDefault="00055718" w:rsidP="00B06AB2">
            <w:pPr>
              <w:spacing w:before="0" w:after="0"/>
              <w:rPr>
                <w:rFonts w:ascii="Times New Roman" w:hAnsi="Times New Roman"/>
                <w:b/>
                <w:lang w:val="en-GB"/>
              </w:rPr>
            </w:pPr>
          </w:p>
          <w:p w14:paraId="47405E6D" w14:textId="77777777" w:rsidR="00055718" w:rsidRDefault="00055718" w:rsidP="00B06AB2">
            <w:pPr>
              <w:spacing w:before="0" w:after="0"/>
              <w:rPr>
                <w:rFonts w:ascii="Times New Roman" w:hAnsi="Times New Roman"/>
                <w:b/>
                <w:lang w:val="en-GB"/>
              </w:rPr>
            </w:pPr>
          </w:p>
          <w:p w14:paraId="3A283209" w14:textId="77777777" w:rsidR="00055718" w:rsidRDefault="00055718" w:rsidP="00B06AB2">
            <w:pPr>
              <w:spacing w:before="0" w:after="0"/>
              <w:rPr>
                <w:rFonts w:ascii="Times New Roman" w:hAnsi="Times New Roman"/>
                <w:b/>
                <w:lang w:val="en-GB"/>
              </w:rPr>
            </w:pPr>
          </w:p>
        </w:tc>
        <w:tc>
          <w:tcPr>
            <w:tcW w:w="4394" w:type="dxa"/>
            <w:vAlign w:val="center"/>
          </w:tcPr>
          <w:p w14:paraId="0BDCDD4A" w14:textId="3780721A" w:rsidR="00055718" w:rsidRDefault="00E2064E" w:rsidP="00B06AB2">
            <w:pPr>
              <w:spacing w:before="0" w:after="0"/>
              <w:jc w:val="both"/>
              <w:rPr>
                <w:rFonts w:ascii="Times New Roman" w:hAnsi="Times New Roman"/>
                <w:b/>
                <w:lang w:val="en-GB"/>
              </w:rPr>
            </w:pPr>
            <w:r>
              <w:rPr>
                <w:rFonts w:ascii="Times New Roman" w:hAnsi="Times New Roman"/>
                <w:b/>
                <w:lang w:val="en-GB"/>
              </w:rPr>
              <w:t>Geo sampler – 1 pc</w:t>
            </w:r>
          </w:p>
          <w:p w14:paraId="2962589E" w14:textId="77777777" w:rsidR="00E2064E" w:rsidRPr="00E2064E" w:rsidRDefault="00E2064E" w:rsidP="00B06AB2">
            <w:pPr>
              <w:spacing w:before="0" w:after="0"/>
              <w:jc w:val="both"/>
              <w:rPr>
                <w:rFonts w:ascii="Times New Roman" w:hAnsi="Times New Roman"/>
                <w:lang w:val="en-GB"/>
              </w:rPr>
            </w:pPr>
            <w:r w:rsidRPr="00E2064E">
              <w:rPr>
                <w:rFonts w:ascii="Times New Roman" w:hAnsi="Times New Roman"/>
                <w:lang w:val="en-GB"/>
              </w:rPr>
              <w:t>Solid sampler, Stainless steel,</w:t>
            </w:r>
          </w:p>
          <w:p w14:paraId="3314661A" w14:textId="01D40268" w:rsidR="00E2064E" w:rsidRPr="00FB6545" w:rsidRDefault="00E2064E" w:rsidP="00277A09">
            <w:pPr>
              <w:spacing w:before="0" w:after="0"/>
              <w:jc w:val="both"/>
              <w:rPr>
                <w:rFonts w:ascii="Times New Roman" w:hAnsi="Times New Roman"/>
                <w:b/>
                <w:lang w:val="en-GB"/>
              </w:rPr>
            </w:pPr>
            <w:r w:rsidRPr="00E2064E">
              <w:rPr>
                <w:rFonts w:ascii="Times New Roman" w:hAnsi="Times New Roman"/>
                <w:lang w:val="en-GB"/>
              </w:rPr>
              <w:t>Length: 810 mm, O: 13 mm</w:t>
            </w:r>
          </w:p>
        </w:tc>
        <w:tc>
          <w:tcPr>
            <w:tcW w:w="4253" w:type="dxa"/>
          </w:tcPr>
          <w:p w14:paraId="309DBD53" w14:textId="77777777" w:rsidR="00055718" w:rsidRPr="000726B9" w:rsidRDefault="00055718" w:rsidP="00B06AB2">
            <w:pPr>
              <w:spacing w:before="0" w:after="0"/>
              <w:rPr>
                <w:rFonts w:ascii="Times New Roman" w:hAnsi="Times New Roman"/>
                <w:b/>
                <w:highlight w:val="green"/>
                <w:lang w:val="en-GB"/>
              </w:rPr>
            </w:pPr>
          </w:p>
        </w:tc>
        <w:tc>
          <w:tcPr>
            <w:tcW w:w="2835" w:type="dxa"/>
          </w:tcPr>
          <w:p w14:paraId="2E74F6BD" w14:textId="77777777" w:rsidR="00055718" w:rsidRPr="000726B9" w:rsidRDefault="00055718" w:rsidP="00B06AB2">
            <w:pPr>
              <w:spacing w:before="0" w:after="0"/>
              <w:rPr>
                <w:rFonts w:ascii="Times New Roman" w:hAnsi="Times New Roman"/>
                <w:b/>
                <w:highlight w:val="green"/>
                <w:lang w:val="en-GB"/>
              </w:rPr>
            </w:pPr>
          </w:p>
        </w:tc>
        <w:tc>
          <w:tcPr>
            <w:tcW w:w="1984" w:type="dxa"/>
          </w:tcPr>
          <w:p w14:paraId="582A857A" w14:textId="77777777" w:rsidR="00055718" w:rsidRPr="000726B9" w:rsidRDefault="00055718" w:rsidP="00B06AB2">
            <w:pPr>
              <w:spacing w:before="0" w:after="0"/>
              <w:rPr>
                <w:rFonts w:ascii="Times New Roman" w:hAnsi="Times New Roman"/>
                <w:b/>
                <w:highlight w:val="green"/>
                <w:lang w:val="en-GB"/>
              </w:rPr>
            </w:pPr>
          </w:p>
        </w:tc>
      </w:tr>
    </w:tbl>
    <w:p w14:paraId="0B118488"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0C937" w14:textId="77777777" w:rsidR="00306F81" w:rsidRDefault="00306F81">
      <w:r>
        <w:separator/>
      </w:r>
    </w:p>
  </w:endnote>
  <w:endnote w:type="continuationSeparator" w:id="0">
    <w:p w14:paraId="18996BA0" w14:textId="77777777" w:rsidR="00306F81" w:rsidRDefault="0030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cs-Calib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2064E">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2064E">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2064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2064E">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4B27B" w14:textId="77777777" w:rsidR="00306F81" w:rsidRDefault="00306F81">
      <w:r>
        <w:separator/>
      </w:r>
    </w:p>
  </w:footnote>
  <w:footnote w:type="continuationSeparator" w:id="0">
    <w:p w14:paraId="1ADF3B25" w14:textId="77777777" w:rsidR="00306F81" w:rsidRDefault="00306F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570D"/>
    <w:rsid w:val="00034B1D"/>
    <w:rsid w:val="0003625D"/>
    <w:rsid w:val="00040CF1"/>
    <w:rsid w:val="00041516"/>
    <w:rsid w:val="0004151A"/>
    <w:rsid w:val="000417E2"/>
    <w:rsid w:val="00043159"/>
    <w:rsid w:val="00043277"/>
    <w:rsid w:val="00051DD7"/>
    <w:rsid w:val="00055718"/>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7A09"/>
    <w:rsid w:val="0028364A"/>
    <w:rsid w:val="00294190"/>
    <w:rsid w:val="002A0041"/>
    <w:rsid w:val="002B0798"/>
    <w:rsid w:val="002B6401"/>
    <w:rsid w:val="002C649A"/>
    <w:rsid w:val="002D2FC0"/>
    <w:rsid w:val="002F1222"/>
    <w:rsid w:val="00301346"/>
    <w:rsid w:val="0030264D"/>
    <w:rsid w:val="0030325F"/>
    <w:rsid w:val="0030381F"/>
    <w:rsid w:val="00306F81"/>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62BBB"/>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6AB2"/>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F7327"/>
    <w:rsid w:val="00E076A3"/>
    <w:rsid w:val="00E1058F"/>
    <w:rsid w:val="00E11385"/>
    <w:rsid w:val="00E13CDE"/>
    <w:rsid w:val="00E2064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2021-08-30T17:05:00Z</dcterms:created>
  <dcterms:modified xsi:type="dcterms:W3CDTF">2021-09-07T11:22:00Z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