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0C98B04F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A94235">
        <w:rPr>
          <w:rFonts w:ascii="Times New Roman" w:hAnsi="Times New Roman"/>
          <w:sz w:val="28"/>
          <w:szCs w:val="28"/>
        </w:rPr>
        <w:t>LP</w:t>
      </w:r>
      <w:r w:rsidR="0038086F" w:rsidRPr="0038086F">
        <w:rPr>
          <w:rFonts w:ascii="Times New Roman" w:hAnsi="Times New Roman"/>
          <w:sz w:val="28"/>
          <w:szCs w:val="28"/>
        </w:rPr>
        <w:t xml:space="preserve"> – Supply </w:t>
      </w:r>
      <w:r w:rsidR="00A94235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0F3A6697" w14:textId="77777777" w:rsidR="00DB7D43" w:rsidRPr="00DB7D43" w:rsidRDefault="00DB7D43" w:rsidP="00DB7D4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DB7D43">
        <w:rPr>
          <w:rFonts w:ascii="Times New Roman" w:hAnsi="Times New Roman"/>
          <w:sz w:val="22"/>
          <w:szCs w:val="22"/>
          <w:lang w:val="en-GB"/>
        </w:rPr>
        <w:t xml:space="preserve">Prof. D-r </w:t>
      </w:r>
      <w:proofErr w:type="spellStart"/>
      <w:r w:rsidRPr="00DB7D43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DB7D43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DB7D43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DB7D43">
        <w:rPr>
          <w:rFonts w:ascii="Times New Roman" w:hAnsi="Times New Roman"/>
          <w:sz w:val="22"/>
          <w:szCs w:val="22"/>
          <w:lang w:val="en-GB"/>
        </w:rPr>
        <w:t xml:space="preserve"> University, </w:t>
      </w:r>
    </w:p>
    <w:p w14:paraId="4E7E5A03" w14:textId="77777777" w:rsidR="00DB7D43" w:rsidRPr="00DB7D43" w:rsidRDefault="00DB7D43" w:rsidP="00DB7D4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DB7D43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05016E7" w14:textId="77777777" w:rsidR="00DB7D43" w:rsidRPr="00DB7D43" w:rsidRDefault="00DB7D43" w:rsidP="00DB7D4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DB7D43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7B8B98BF" w14:textId="0D8E1B77" w:rsidR="00DB7D43" w:rsidRPr="00DB7D43" w:rsidRDefault="00DB7D43" w:rsidP="00DB7D4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DB7D43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1F78FA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DB7D43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DB7D43">
        <w:rPr>
          <w:rFonts w:ascii="Times New Roman" w:hAnsi="Times New Roman"/>
          <w:sz w:val="22"/>
          <w:szCs w:val="22"/>
          <w:lang w:val="en-GB"/>
        </w:rPr>
        <w:t xml:space="preserve"> str. Burgas, Bulgaria</w:t>
      </w:r>
    </w:p>
    <w:p w14:paraId="5F0546F3" w14:textId="77777777" w:rsidR="00DB7D43" w:rsidRDefault="00DB7D43" w:rsidP="00DB7D4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DB7D43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</w:p>
    <w:p w14:paraId="32B8E872" w14:textId="687FCB4A" w:rsidR="00AB471B" w:rsidRPr="009B30FB" w:rsidRDefault="008913BB" w:rsidP="00DB7D4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17A5B74E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DB7D43">
        <w:rPr>
          <w:rFonts w:ascii="Times New Roman" w:hAnsi="Times New Roman"/>
          <w:b/>
          <w:sz w:val="28"/>
          <w:lang w:val="en-GB"/>
        </w:rPr>
        <w:t xml:space="preserve"> </w:t>
      </w:r>
      <w:r w:rsidR="00DB7D43" w:rsidRPr="00DB7D43">
        <w:rPr>
          <w:rFonts w:ascii="Times New Roman" w:hAnsi="Times New Roman"/>
          <w:b/>
          <w:sz w:val="28"/>
          <w:lang w:val="en-GB"/>
        </w:rPr>
        <w:t>“SUPPLY OF LABORATORY EQUIPMENT FOR THE PURPOSES AND FUNCTIONING OF THE SCIENTIFIC LABORATORIES OF THE BLUE GROWTH RESEARCH CENTRE AT “PROF. D-R ASE</w:t>
      </w:r>
      <w:r w:rsidR="00DB7D43">
        <w:rPr>
          <w:rFonts w:ascii="Times New Roman" w:hAnsi="Times New Roman"/>
          <w:b/>
          <w:sz w:val="28"/>
          <w:lang w:val="en-GB"/>
        </w:rPr>
        <w:t>N ZLATAROV</w:t>
      </w:r>
      <w:r w:rsidR="001F78FA">
        <w:rPr>
          <w:rFonts w:ascii="Times New Roman" w:hAnsi="Times New Roman"/>
          <w:b/>
          <w:sz w:val="28"/>
          <w:lang w:val="en-GB"/>
        </w:rPr>
        <w:t>”</w:t>
      </w:r>
      <w:r w:rsidR="00DB7D43">
        <w:rPr>
          <w:rFonts w:ascii="Times New Roman" w:hAnsi="Times New Roman"/>
          <w:b/>
          <w:sz w:val="28"/>
          <w:lang w:val="en-GB"/>
        </w:rPr>
        <w:t xml:space="preserve"> UNIVERSITY OF 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0877D4D7" w14:textId="67B53E40" w:rsidR="00DB7D43" w:rsidRDefault="00DB7D43" w:rsidP="00514BE0">
      <w:pPr>
        <w:spacing w:before="240" w:after="240"/>
        <w:jc w:val="center"/>
        <w:outlineLvl w:val="0"/>
        <w:rPr>
          <w:rFonts w:ascii="Times New Roman" w:hAnsi="Times New Roman"/>
          <w:bCs/>
          <w:sz w:val="24"/>
          <w:szCs w:val="24"/>
          <w:lang w:val="en-US"/>
        </w:rPr>
      </w:pPr>
      <w:r w:rsidRPr="00DB7D43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4 Supply of a ball mill and a crusher for the purposes of </w:t>
      </w:r>
      <w:r w:rsidR="00C12F79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DB7D43">
        <w:rPr>
          <w:rFonts w:ascii="Times New Roman" w:hAnsi="Times New Roman"/>
          <w:bCs/>
          <w:sz w:val="24"/>
          <w:szCs w:val="24"/>
          <w:lang w:val="en-US"/>
        </w:rPr>
        <w:t xml:space="preserve">Aquaculture and Biotechnology lab </w:t>
      </w:r>
    </w:p>
    <w:p w14:paraId="012F0A65" w14:textId="733D89E5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DB7D43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>P – Supply</w:t>
      </w:r>
      <w:r w:rsidR="00A94235">
        <w:rPr>
          <w:rFonts w:ascii="Times New Roman" w:hAnsi="Times New Roman"/>
          <w:sz w:val="22"/>
          <w:szCs w:val="22"/>
          <w:lang w:val="en-GB"/>
        </w:rPr>
        <w:t xml:space="preserve"> 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DB7D43" w14:paraId="65E75F7C" w14:textId="77777777" w:rsidTr="007E1852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42CE48B4" w14:textId="77777777" w:rsidR="00DB7D43" w:rsidRDefault="00DB7D43" w:rsidP="007E18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7EC8075D" w14:textId="77777777" w:rsidR="00DB7D43" w:rsidRDefault="00DB7D43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5ACF8327" w14:textId="77777777" w:rsidR="00DB7D43" w:rsidRDefault="00DB7D43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DB7D43" w14:paraId="7645F9E6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7846FC99" w14:textId="77777777" w:rsidR="00DB7D43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565570A4" w14:textId="77777777" w:rsidR="00DB7D43" w:rsidRPr="00FA26B0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 xml:space="preserve">Ball mill </w:t>
            </w:r>
          </w:p>
        </w:tc>
        <w:tc>
          <w:tcPr>
            <w:tcW w:w="1506" w:type="dxa"/>
            <w:vAlign w:val="center"/>
            <w:hideMark/>
          </w:tcPr>
          <w:p w14:paraId="26CF358C" w14:textId="505A0904" w:rsidR="00DB7D43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DB7D43" w14:paraId="0D5836B4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7590D5AD" w14:textId="77777777" w:rsidR="00DB7D43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815" w:type="dxa"/>
            <w:hideMark/>
          </w:tcPr>
          <w:p w14:paraId="5062480E" w14:textId="77777777" w:rsidR="00DB7D43" w:rsidRPr="00FA26B0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Crusher</w:t>
            </w:r>
          </w:p>
        </w:tc>
        <w:tc>
          <w:tcPr>
            <w:tcW w:w="1506" w:type="dxa"/>
            <w:vAlign w:val="center"/>
            <w:hideMark/>
          </w:tcPr>
          <w:p w14:paraId="657324D0" w14:textId="2918C4A8" w:rsidR="00DB7D43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DB7D43" w14:paraId="1F826E11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0C374387" w14:textId="77777777" w:rsidR="00DB7D43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815" w:type="dxa"/>
            <w:hideMark/>
          </w:tcPr>
          <w:p w14:paraId="3F2644FF" w14:textId="77777777" w:rsidR="00DB7D43" w:rsidRPr="00FA26B0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Press</w:t>
            </w:r>
          </w:p>
        </w:tc>
        <w:tc>
          <w:tcPr>
            <w:tcW w:w="1506" w:type="dxa"/>
            <w:hideMark/>
          </w:tcPr>
          <w:p w14:paraId="3A31B1E5" w14:textId="363D3195" w:rsidR="00DB7D43" w:rsidRDefault="00DB7D43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088BD37C" w:rsidR="009B0CF1" w:rsidRPr="00DB7D43" w:rsidRDefault="009B0CF1" w:rsidP="00DB7D43">
      <w:pPr>
        <w:pStyle w:val="NormalWeb"/>
        <w:spacing w:before="120" w:beforeAutospacing="0" w:after="120" w:afterAutospacing="0"/>
        <w:ind w:left="567"/>
        <w:jc w:val="both"/>
      </w:pPr>
      <w:r w:rsidRPr="007B70EE">
        <w:rPr>
          <w:sz w:val="22"/>
          <w:lang w:val="en-GB"/>
        </w:rPr>
        <w:t xml:space="preserve">The place of acceptance of the supplies shall be </w:t>
      </w:r>
      <w:r w:rsidR="00682171" w:rsidRPr="00682171">
        <w:rPr>
          <w:sz w:val="22"/>
          <w:lang w:val="en-GB"/>
        </w:rPr>
        <w:t>“</w:t>
      </w:r>
      <w:r w:rsidR="00DB7D43">
        <w:rPr>
          <w:color w:val="000000"/>
          <w:sz w:val="22"/>
          <w:szCs w:val="22"/>
        </w:rPr>
        <w:t xml:space="preserve">“Prof. D-r Asen Zlatarov” University, 1 Prof. </w:t>
      </w:r>
      <w:r w:rsidR="001F78FA">
        <w:rPr>
          <w:color w:val="000000"/>
          <w:sz w:val="22"/>
          <w:szCs w:val="22"/>
          <w:lang w:val="en-US"/>
        </w:rPr>
        <w:t xml:space="preserve">Y. </w:t>
      </w:r>
      <w:r w:rsidR="00DB7D43">
        <w:rPr>
          <w:color w:val="000000"/>
          <w:sz w:val="22"/>
          <w:szCs w:val="22"/>
        </w:rPr>
        <w:t>Yakimov str., 8000 Burgas , Bulgaria</w:t>
      </w:r>
      <w:r w:rsidR="00DB7D43">
        <w:rPr>
          <w:color w:val="000000"/>
          <w:sz w:val="22"/>
          <w:szCs w:val="22"/>
          <w:lang w:val="en-US"/>
        </w:rPr>
        <w:t xml:space="preserve">, </w:t>
      </w:r>
      <w:r w:rsidRPr="007B70EE">
        <w:rPr>
          <w:sz w:val="22"/>
          <w:lang w:val="en-GB"/>
        </w:rPr>
        <w:t xml:space="preserve">the time limits for delivery shall be </w:t>
      </w:r>
      <w:r w:rsidR="008913BB">
        <w:rPr>
          <w:sz w:val="22"/>
          <w:lang w:val="en-GB"/>
        </w:rPr>
        <w:t>90</w:t>
      </w:r>
      <w:r w:rsidR="00682171">
        <w:rPr>
          <w:sz w:val="22"/>
          <w:lang w:val="en-GB"/>
        </w:rPr>
        <w:t xml:space="preserve"> calendar days</w:t>
      </w:r>
      <w:r w:rsidR="00B202BC" w:rsidRPr="007B70EE">
        <w:rPr>
          <w:sz w:val="22"/>
          <w:lang w:val="en-GB"/>
        </w:rPr>
        <w:t xml:space="preserve"> </w:t>
      </w:r>
      <w:r w:rsidRPr="007B70EE">
        <w:rPr>
          <w:sz w:val="22"/>
          <w:lang w:val="en-GB"/>
        </w:rPr>
        <w:t xml:space="preserve">and the Incoterm applicable shall </w:t>
      </w:r>
      <w:r w:rsidRPr="00682171">
        <w:rPr>
          <w:sz w:val="22"/>
          <w:lang w:val="en-GB"/>
        </w:rPr>
        <w:t xml:space="preserve">be </w:t>
      </w:r>
      <w:r w:rsidR="00B202BC" w:rsidRPr="00682171">
        <w:rPr>
          <w:sz w:val="22"/>
          <w:lang w:val="en-GB"/>
        </w:rPr>
        <w:t>[</w:t>
      </w:r>
      <w:r w:rsidRPr="00682171">
        <w:rPr>
          <w:sz w:val="22"/>
          <w:lang w:val="en-GB"/>
        </w:rPr>
        <w:t>DDP</w:t>
      </w:r>
      <w:r w:rsidR="00B202BC" w:rsidRPr="00682171">
        <w:rPr>
          <w:sz w:val="22"/>
          <w:lang w:val="en-GB"/>
        </w:rPr>
        <w:t>]</w:t>
      </w:r>
      <w:r w:rsidR="00E2190B" w:rsidRPr="00682171">
        <w:rPr>
          <w:rStyle w:val="FootnoteReference"/>
          <w:sz w:val="22"/>
          <w:lang w:val="en-GB"/>
        </w:rPr>
        <w:footnoteReference w:id="4"/>
      </w:r>
      <w:r w:rsidRPr="00682171">
        <w:rPr>
          <w:sz w:val="22"/>
          <w:lang w:val="en-GB"/>
        </w:rPr>
        <w:t>.</w:t>
      </w:r>
      <w:r w:rsidRPr="00A940DC">
        <w:rPr>
          <w:sz w:val="22"/>
          <w:lang w:val="en-GB"/>
        </w:rPr>
        <w:t xml:space="preserve"> The </w:t>
      </w:r>
      <w:r w:rsidR="00360344" w:rsidRPr="00A940DC">
        <w:rPr>
          <w:sz w:val="22"/>
          <w:lang w:val="en-GB"/>
        </w:rPr>
        <w:t>implementation</w:t>
      </w:r>
      <w:r w:rsidRPr="00A940DC">
        <w:rPr>
          <w:sz w:val="22"/>
          <w:lang w:val="en-GB"/>
        </w:rPr>
        <w:t xml:space="preserve"> period</w:t>
      </w:r>
      <w:r w:rsidR="00387E08">
        <w:rPr>
          <w:sz w:val="22"/>
          <w:lang w:val="en-GB"/>
        </w:rPr>
        <w:t xml:space="preserve"> of tasks</w:t>
      </w:r>
      <w:r w:rsidRPr="00A940DC">
        <w:rPr>
          <w:sz w:val="22"/>
          <w:lang w:val="en-GB"/>
        </w:rPr>
        <w:t xml:space="preserve"> shall run from </w:t>
      </w:r>
      <w:r w:rsidR="00682171">
        <w:rPr>
          <w:sz w:val="22"/>
          <w:lang w:val="en-GB"/>
        </w:rPr>
        <w:t>date of signature of the contract by parties</w:t>
      </w:r>
      <w:r w:rsidR="00315611" w:rsidRPr="00A940DC">
        <w:rPr>
          <w:sz w:val="22"/>
          <w:lang w:val="en-GB"/>
        </w:rPr>
        <w:t xml:space="preserve"> </w:t>
      </w:r>
      <w:r w:rsidRPr="00A940DC">
        <w:rPr>
          <w:sz w:val="22"/>
          <w:lang w:val="en-GB"/>
        </w:rPr>
        <w:t xml:space="preserve">to </w:t>
      </w:r>
      <w:r w:rsidR="00073C0E" w:rsidRPr="00682171">
        <w:rPr>
          <w:sz w:val="22"/>
          <w:lang w:val="en-GB"/>
        </w:rPr>
        <w:t>date for provisional acceptance</w:t>
      </w:r>
      <w:r w:rsidRPr="00682171">
        <w:rPr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1F78FA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1194A" w14:textId="77777777" w:rsidR="0064274D" w:rsidRDefault="0064274D">
      <w:r>
        <w:separator/>
      </w:r>
    </w:p>
    <w:p w14:paraId="0B23E967" w14:textId="77777777" w:rsidR="0064274D" w:rsidRDefault="0064274D"/>
  </w:endnote>
  <w:endnote w:type="continuationSeparator" w:id="0">
    <w:p w14:paraId="3B654575" w14:textId="77777777" w:rsidR="0064274D" w:rsidRDefault="0064274D">
      <w:r>
        <w:continuationSeparator/>
      </w:r>
    </w:p>
    <w:p w14:paraId="372673A5" w14:textId="77777777" w:rsidR="0064274D" w:rsidRDefault="00642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B7D4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B7D4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66A21" w14:textId="77777777" w:rsidR="0064274D" w:rsidRDefault="0064274D" w:rsidP="008056C4">
      <w:pPr>
        <w:spacing w:before="0" w:after="0"/>
      </w:pPr>
      <w:r>
        <w:separator/>
      </w:r>
    </w:p>
  </w:footnote>
  <w:footnote w:type="continuationSeparator" w:id="0">
    <w:p w14:paraId="771CECF8" w14:textId="77777777" w:rsidR="0064274D" w:rsidRDefault="0064274D">
      <w:r>
        <w:continuationSeparator/>
      </w:r>
    </w:p>
    <w:p w14:paraId="2BBBDC1B" w14:textId="77777777" w:rsidR="0064274D" w:rsidRDefault="0064274D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78F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4274D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07D08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4235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2F79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7D43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375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DB7D43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DFEE-C03D-4B7E-87B3-27773E81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3675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4</cp:revision>
  <cp:lastPrinted>2012-10-22T09:58:00Z</cp:lastPrinted>
  <dcterms:created xsi:type="dcterms:W3CDTF">2021-08-30T17:31:00Z</dcterms:created>
  <dcterms:modified xsi:type="dcterms:W3CDTF">2021-09-07T11:29:00Z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