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E18DC"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3CC7FCC" w14:textId="77777777" w:rsidR="004D2FD8" w:rsidRPr="000726B9" w:rsidRDefault="004D2FD8">
      <w:pPr>
        <w:spacing w:before="0" w:after="0"/>
        <w:ind w:left="567" w:hanging="567"/>
        <w:rPr>
          <w:rFonts w:ascii="Times New Roman" w:hAnsi="Times New Roman"/>
          <w:lang w:val="en-GB"/>
        </w:rPr>
      </w:pPr>
    </w:p>
    <w:p w14:paraId="458D8C55" w14:textId="39A1B6CA" w:rsidR="00CC6486" w:rsidRPr="00CC6486" w:rsidRDefault="000F3878" w:rsidP="00CC6486">
      <w:pPr>
        <w:tabs>
          <w:tab w:val="right" w:pos="14459"/>
        </w:tabs>
        <w:jc w:val="both"/>
        <w:outlineLvl w:val="0"/>
        <w:rPr>
          <w:rFonts w:ascii="Times New Roman" w:hAnsi="Times New Roman"/>
          <w:b/>
          <w:sz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CC6486" w:rsidRPr="00CC6486">
        <w:rPr>
          <w:rFonts w:ascii="Times New Roman" w:hAnsi="Times New Roman"/>
          <w:b/>
          <w:sz w:val="22"/>
          <w:lang w:val="en-GB"/>
        </w:rPr>
        <w:t xml:space="preserve">Laboratory equipment for the purposes and functioning of the scientific laboratories of the BLUE GROWTH Research centre at “Prof. D-r </w:t>
      </w:r>
      <w:proofErr w:type="spellStart"/>
      <w:r w:rsidR="00CC6486" w:rsidRPr="00CC6486">
        <w:rPr>
          <w:rFonts w:ascii="Times New Roman" w:hAnsi="Times New Roman"/>
          <w:b/>
          <w:sz w:val="22"/>
          <w:lang w:val="en-GB"/>
        </w:rPr>
        <w:t>Asen</w:t>
      </w:r>
      <w:proofErr w:type="spellEnd"/>
      <w:r w:rsidR="00CC6486" w:rsidRPr="00CC6486">
        <w:rPr>
          <w:rFonts w:ascii="Times New Roman" w:hAnsi="Times New Roman"/>
          <w:b/>
          <w:sz w:val="22"/>
          <w:lang w:val="en-GB"/>
        </w:rPr>
        <w:t xml:space="preserve"> </w:t>
      </w:r>
      <w:proofErr w:type="spellStart"/>
      <w:r w:rsidR="00CC6486" w:rsidRPr="00CC6486">
        <w:rPr>
          <w:rFonts w:ascii="Times New Roman" w:hAnsi="Times New Roman"/>
          <w:b/>
          <w:sz w:val="22"/>
          <w:lang w:val="en-GB"/>
        </w:rPr>
        <w:t>Zlatarov</w:t>
      </w:r>
      <w:proofErr w:type="spellEnd"/>
      <w:r w:rsidR="00647BA5">
        <w:rPr>
          <w:rFonts w:ascii="Times New Roman" w:hAnsi="Times New Roman"/>
          <w:b/>
          <w:sz w:val="22"/>
          <w:lang w:val="en-GB"/>
        </w:rPr>
        <w:t>”</w:t>
      </w:r>
      <w:r w:rsidR="00CC6486" w:rsidRPr="00CC6486">
        <w:rPr>
          <w:rFonts w:ascii="Times New Roman" w:hAnsi="Times New Roman"/>
          <w:b/>
          <w:sz w:val="22"/>
          <w:lang w:val="en-GB"/>
        </w:rPr>
        <w:t xml:space="preserve"> University of Burgas</w:t>
      </w:r>
    </w:p>
    <w:p w14:paraId="3070C478" w14:textId="77777777" w:rsidR="00F63576" w:rsidRDefault="00CC6486" w:rsidP="00CC6486">
      <w:pPr>
        <w:tabs>
          <w:tab w:val="right" w:pos="14459"/>
        </w:tabs>
        <w:jc w:val="both"/>
        <w:outlineLvl w:val="0"/>
        <w:rPr>
          <w:rFonts w:ascii="Times New Roman" w:hAnsi="Times New Roman"/>
          <w:sz w:val="22"/>
          <w:lang w:val="en-GB"/>
        </w:rPr>
      </w:pPr>
      <w:r w:rsidRPr="00CC6486">
        <w:rPr>
          <w:rFonts w:ascii="Times New Roman" w:hAnsi="Times New Roman"/>
          <w:sz w:val="22"/>
          <w:lang w:val="en-GB"/>
        </w:rPr>
        <w:t>Lot 5 Supply of an automatic sampling device for fine particles with different fractions for the purposes of</w:t>
      </w:r>
      <w:r w:rsidR="00F63576">
        <w:rPr>
          <w:rFonts w:ascii="Times New Roman" w:hAnsi="Times New Roman"/>
          <w:sz w:val="22"/>
          <w:lang w:val="en-GB"/>
        </w:rPr>
        <w:t xml:space="preserve"> the</w:t>
      </w:r>
      <w:r w:rsidRPr="00CC6486">
        <w:rPr>
          <w:rFonts w:ascii="Times New Roman" w:hAnsi="Times New Roman"/>
          <w:sz w:val="22"/>
          <w:lang w:val="en-GB"/>
        </w:rPr>
        <w:t xml:space="preserve"> Aquatic Ecosystem</w:t>
      </w:r>
      <w:r w:rsidR="00F63576">
        <w:rPr>
          <w:rFonts w:ascii="Times New Roman" w:hAnsi="Times New Roman"/>
          <w:sz w:val="22"/>
          <w:lang w:val="en-GB"/>
        </w:rPr>
        <w:t xml:space="preserve"> Modelling</w:t>
      </w:r>
      <w:r w:rsidRPr="00CC6486">
        <w:rPr>
          <w:rFonts w:ascii="Times New Roman" w:hAnsi="Times New Roman"/>
          <w:sz w:val="22"/>
          <w:lang w:val="en-GB"/>
        </w:rPr>
        <w:t xml:space="preserve"> Lab</w:t>
      </w:r>
      <w:r w:rsidR="00647BA5">
        <w:rPr>
          <w:rFonts w:ascii="Times New Roman" w:hAnsi="Times New Roman"/>
          <w:sz w:val="22"/>
          <w:lang w:val="en-GB"/>
        </w:rPr>
        <w:t xml:space="preserve">                           </w:t>
      </w:r>
    </w:p>
    <w:p w14:paraId="274F80B7" w14:textId="4A8D793C" w:rsidR="000F3878" w:rsidRPr="00CC6486" w:rsidRDefault="00CC6486" w:rsidP="00F63576">
      <w:pPr>
        <w:tabs>
          <w:tab w:val="right" w:pos="14459"/>
        </w:tabs>
        <w:jc w:val="right"/>
        <w:outlineLvl w:val="0"/>
        <w:rPr>
          <w:rFonts w:ascii="Times New Roman" w:hAnsi="Times New Roman"/>
          <w:lang w:val="en-GB"/>
        </w:rPr>
      </w:pPr>
      <w:r w:rsidRPr="00CC6486">
        <w:rPr>
          <w:rFonts w:ascii="Times New Roman" w:hAnsi="Times New Roman"/>
          <w:sz w:val="22"/>
          <w:lang w:val="en-GB"/>
        </w:rPr>
        <w:t xml:space="preserve"> </w:t>
      </w:r>
      <w:r w:rsidR="000F3878" w:rsidRPr="00CC6486">
        <w:rPr>
          <w:rFonts w:ascii="Times New Roman" w:hAnsi="Times New Roman"/>
          <w:sz w:val="22"/>
          <w:lang w:val="en-GB"/>
        </w:rPr>
        <w:t>p 1 /…</w:t>
      </w:r>
    </w:p>
    <w:p w14:paraId="3009AA86" w14:textId="42FAB89E"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bookmarkStart w:id="1" w:name="_Hlk66012593"/>
      <w:r w:rsidR="0003625D">
        <w:rPr>
          <w:rFonts w:ascii="Times New Roman" w:hAnsi="Times New Roman"/>
          <w:sz w:val="22"/>
        </w:rPr>
        <w:t xml:space="preserve">CB005.3.12.001 - </w:t>
      </w:r>
      <w:r w:rsidR="00CC6486">
        <w:rPr>
          <w:rFonts w:ascii="Times New Roman" w:hAnsi="Times New Roman"/>
          <w:sz w:val="22"/>
        </w:rPr>
        <w:t>L</w:t>
      </w:r>
      <w:r w:rsidR="00C06212" w:rsidRPr="00C06212">
        <w:rPr>
          <w:rFonts w:ascii="Times New Roman" w:hAnsi="Times New Roman"/>
          <w:sz w:val="22"/>
        </w:rPr>
        <w:t xml:space="preserve">P – Supply </w:t>
      </w:r>
      <w:bookmarkEnd w:id="1"/>
      <w:r w:rsidR="00B73005">
        <w:rPr>
          <w:rFonts w:ascii="Times New Roman" w:hAnsi="Times New Roman"/>
          <w:sz w:val="22"/>
        </w:rPr>
        <w:t>3</w:t>
      </w:r>
    </w:p>
    <w:p w14:paraId="560FED18" w14:textId="77777777" w:rsidR="00EB4039" w:rsidRDefault="00EB4039" w:rsidP="00301346">
      <w:pPr>
        <w:spacing w:before="0" w:after="0"/>
        <w:ind w:left="567" w:hanging="567"/>
        <w:rPr>
          <w:rFonts w:ascii="Times New Roman" w:hAnsi="Times New Roman"/>
          <w:b/>
          <w:sz w:val="22"/>
          <w:szCs w:val="22"/>
          <w:highlight w:val="yellow"/>
          <w:lang w:val="en-GB"/>
        </w:rPr>
      </w:pPr>
    </w:p>
    <w:p w14:paraId="3C07A82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0CCBCD39"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018CB563"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E175AD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105266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D9F0E2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9EED05C"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9BC47FA"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7222F3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757A324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BE8FF1A"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394"/>
        <w:gridCol w:w="4253"/>
        <w:gridCol w:w="2835"/>
        <w:gridCol w:w="1984"/>
      </w:tblGrid>
      <w:tr w:rsidR="00301346" w:rsidRPr="00034B1D" w14:paraId="2A318987" w14:textId="77777777" w:rsidTr="00C06212">
        <w:trPr>
          <w:cantSplit/>
          <w:trHeight w:val="879"/>
          <w:tblHeader/>
        </w:trPr>
        <w:tc>
          <w:tcPr>
            <w:tcW w:w="1418" w:type="dxa"/>
            <w:shd w:val="pct5" w:color="auto" w:fill="FFFFFF"/>
          </w:tcPr>
          <w:p w14:paraId="648F72C4"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6E32BFD0"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394" w:type="dxa"/>
            <w:shd w:val="pct5" w:color="auto" w:fill="FFFFFF"/>
          </w:tcPr>
          <w:p w14:paraId="2BF57D02"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3C985AE"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51A106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3F4B92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4E6FF6AB"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856CE5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537DA97"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AC9C904"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CC6486" w:rsidRPr="00B73005" w14:paraId="1C669E01" w14:textId="77777777" w:rsidTr="00574352">
        <w:trPr>
          <w:cantSplit/>
          <w:trHeight w:val="3250"/>
        </w:trPr>
        <w:tc>
          <w:tcPr>
            <w:tcW w:w="1418" w:type="dxa"/>
          </w:tcPr>
          <w:p w14:paraId="20ECFCB8" w14:textId="77777777" w:rsidR="00CC6486" w:rsidRPr="00B73005" w:rsidRDefault="00CC6486" w:rsidP="00B73005">
            <w:pPr>
              <w:spacing w:before="0" w:after="0"/>
              <w:rPr>
                <w:rFonts w:ascii="Times New Roman" w:hAnsi="Times New Roman"/>
                <w:b/>
                <w:highlight w:val="green"/>
                <w:lang w:val="en-GB"/>
              </w:rPr>
            </w:pPr>
            <w:r w:rsidRPr="00B73005">
              <w:rPr>
                <w:rFonts w:ascii="Times New Roman" w:hAnsi="Times New Roman"/>
                <w:b/>
                <w:lang w:val="en-GB"/>
              </w:rPr>
              <w:t xml:space="preserve">1. </w:t>
            </w:r>
          </w:p>
          <w:p w14:paraId="3EA7DDB6" w14:textId="77777777" w:rsidR="00CC6486" w:rsidRPr="00B73005" w:rsidRDefault="00CC6486" w:rsidP="00B73005">
            <w:pPr>
              <w:spacing w:before="0" w:after="0"/>
              <w:rPr>
                <w:rFonts w:ascii="Times New Roman" w:hAnsi="Times New Roman"/>
                <w:b/>
                <w:lang w:val="en-GB"/>
              </w:rPr>
            </w:pPr>
          </w:p>
          <w:p w14:paraId="48F151CE" w14:textId="77777777" w:rsidR="00CC6486" w:rsidRPr="00B73005" w:rsidRDefault="00CC6486" w:rsidP="00B73005">
            <w:pPr>
              <w:spacing w:before="0" w:after="0"/>
              <w:rPr>
                <w:rFonts w:ascii="Times New Roman" w:hAnsi="Times New Roman"/>
                <w:b/>
                <w:lang w:val="en-GB"/>
              </w:rPr>
            </w:pPr>
          </w:p>
          <w:p w14:paraId="6CDC18A3" w14:textId="77777777" w:rsidR="00CC6486" w:rsidRPr="00B73005" w:rsidRDefault="00CC6486" w:rsidP="00B73005">
            <w:pPr>
              <w:spacing w:before="0" w:after="0"/>
              <w:rPr>
                <w:rFonts w:ascii="Times New Roman" w:hAnsi="Times New Roman"/>
                <w:b/>
                <w:lang w:val="en-GB"/>
              </w:rPr>
            </w:pPr>
          </w:p>
          <w:p w14:paraId="52AA0605" w14:textId="77777777" w:rsidR="00CC6486" w:rsidRPr="00B73005" w:rsidRDefault="00CC6486" w:rsidP="00B73005">
            <w:pPr>
              <w:spacing w:before="0" w:after="0"/>
              <w:rPr>
                <w:rFonts w:ascii="Times New Roman" w:hAnsi="Times New Roman"/>
                <w:b/>
                <w:lang w:val="en-GB"/>
              </w:rPr>
            </w:pPr>
          </w:p>
          <w:p w14:paraId="4975C93F" w14:textId="7975F7B8" w:rsidR="00CC6486" w:rsidRPr="00B73005" w:rsidRDefault="00CC6486" w:rsidP="00B73005">
            <w:pPr>
              <w:spacing w:before="0" w:after="0"/>
              <w:rPr>
                <w:rFonts w:ascii="Times New Roman" w:hAnsi="Times New Roman"/>
                <w:b/>
                <w:highlight w:val="green"/>
                <w:lang w:val="en-GB"/>
              </w:rPr>
            </w:pPr>
          </w:p>
        </w:tc>
        <w:tc>
          <w:tcPr>
            <w:tcW w:w="4394" w:type="dxa"/>
            <w:vAlign w:val="center"/>
          </w:tcPr>
          <w:p w14:paraId="77710B89" w14:textId="5B4E41E2" w:rsidR="00CC6486" w:rsidRPr="00B73005" w:rsidRDefault="00CC6486" w:rsidP="00B73005">
            <w:pPr>
              <w:spacing w:before="0" w:after="0"/>
              <w:jc w:val="both"/>
              <w:rPr>
                <w:rFonts w:ascii="Times New Roman" w:hAnsi="Times New Roman"/>
                <w:b/>
                <w:color w:val="000000"/>
              </w:rPr>
            </w:pPr>
            <w:r w:rsidRPr="00B73005">
              <w:rPr>
                <w:rFonts w:ascii="Times New Roman" w:hAnsi="Times New Roman"/>
                <w:b/>
                <w:color w:val="000000"/>
              </w:rPr>
              <w:t>Automatic sammpling device for fine particles with different fractions – 1 pc</w:t>
            </w:r>
          </w:p>
          <w:p w14:paraId="2A11034B" w14:textId="5D616EC6" w:rsidR="00CC6486" w:rsidRPr="00B73005" w:rsidRDefault="00CC6486" w:rsidP="00B73005">
            <w:pPr>
              <w:spacing w:before="0" w:after="0"/>
              <w:jc w:val="both"/>
              <w:rPr>
                <w:rFonts w:ascii="Times New Roman" w:hAnsi="Times New Roman"/>
                <w:color w:val="000000"/>
              </w:rPr>
            </w:pPr>
            <w:r w:rsidRPr="00B73005">
              <w:rPr>
                <w:rFonts w:ascii="Times New Roman" w:hAnsi="Times New Roman"/>
                <w:color w:val="000000"/>
              </w:rPr>
              <w:t>Certification: Compliance with EN 1234:2014 or equivalent</w:t>
            </w:r>
          </w:p>
          <w:p w14:paraId="69B82AB6" w14:textId="77777777" w:rsidR="00CC6486" w:rsidRPr="00B73005" w:rsidRDefault="00CC6486" w:rsidP="00B73005">
            <w:pPr>
              <w:spacing w:before="0" w:after="0"/>
              <w:jc w:val="both"/>
              <w:rPr>
                <w:rFonts w:ascii="Times New Roman" w:hAnsi="Times New Roman"/>
                <w:color w:val="000000"/>
              </w:rPr>
            </w:pPr>
            <w:r w:rsidRPr="00B73005">
              <w:rPr>
                <w:rFonts w:ascii="Times New Roman" w:hAnsi="Times New Roman"/>
                <w:color w:val="000000"/>
              </w:rPr>
              <w:t>Two independent sampling lines with condensate collections device and temperature probe</w:t>
            </w:r>
          </w:p>
          <w:p w14:paraId="3DB6ED0E" w14:textId="1ACB0958" w:rsidR="00CC6486" w:rsidRPr="00B73005" w:rsidRDefault="00CC6486" w:rsidP="00B73005">
            <w:pPr>
              <w:spacing w:before="0" w:after="0"/>
              <w:jc w:val="both"/>
              <w:rPr>
                <w:rFonts w:ascii="Times New Roman" w:hAnsi="Times New Roman"/>
                <w:color w:val="000000"/>
              </w:rPr>
            </w:pPr>
            <w:r w:rsidRPr="00B73005">
              <w:rPr>
                <w:rFonts w:ascii="Times New Roman" w:hAnsi="Times New Roman"/>
                <w:color w:val="000000"/>
              </w:rPr>
              <w:t xml:space="preserve">Two vacuum pumps; Working conditions - -20 ÷ 45°C; ; storehouse conditions -  -10 ÷ 50°C 95% UR; ; max number of empty/ open filters - minimum 21; </w:t>
            </w:r>
          </w:p>
          <w:p w14:paraId="2DB10495" w14:textId="77777777" w:rsidR="00CC6486" w:rsidRPr="00B73005" w:rsidRDefault="00CC6486" w:rsidP="00B73005">
            <w:pPr>
              <w:spacing w:before="0" w:after="0"/>
              <w:jc w:val="both"/>
              <w:rPr>
                <w:rFonts w:ascii="Times New Roman" w:hAnsi="Times New Roman"/>
                <w:color w:val="000000"/>
              </w:rPr>
            </w:pPr>
            <w:r w:rsidRPr="00B73005">
              <w:rPr>
                <w:rFonts w:ascii="Times New Roman" w:hAnsi="Times New Roman"/>
                <w:color w:val="000000"/>
              </w:rPr>
              <w:t xml:space="preserve">Filters Loader/Unloader capacity: min. 30 filter cartridges for </w:t>
            </w:r>
            <w:r w:rsidRPr="00B73005">
              <w:rPr>
                <w:rFonts w:ascii="Cambria Math" w:hAnsi="Cambria Math" w:cs="Cambria Math"/>
                <w:color w:val="000000"/>
              </w:rPr>
              <w:t>∅</w:t>
            </w:r>
            <w:r w:rsidRPr="00B73005">
              <w:rPr>
                <w:rFonts w:ascii="Times New Roman" w:hAnsi="Times New Roman"/>
                <w:color w:val="000000"/>
              </w:rPr>
              <w:t xml:space="preserve"> 47 mm filter membranes</w:t>
            </w:r>
          </w:p>
          <w:p w14:paraId="7244EFC0" w14:textId="14593108" w:rsidR="00CC6486" w:rsidRPr="00B73005" w:rsidRDefault="00CC6486" w:rsidP="00B73005">
            <w:pPr>
              <w:spacing w:before="0" w:after="0"/>
              <w:jc w:val="both"/>
              <w:rPr>
                <w:rFonts w:ascii="Times New Roman" w:hAnsi="Times New Roman"/>
                <w:color w:val="000000"/>
              </w:rPr>
            </w:pPr>
            <w:r w:rsidRPr="00B73005">
              <w:rPr>
                <w:rFonts w:ascii="Times New Roman" w:hAnsi="Times New Roman"/>
                <w:color w:val="000000"/>
              </w:rPr>
              <w:t>Data port – USB 2.0; ; Display - Graphic LCD (QVGA);Internal memory; ; Power supply - 230 Vac ±10% 50/60Hz; sampling: Measuring device - orifice meter; ; Range - 10 ÷ 60 l/min; ; resolution - 0.01 l/min;accuracy ± 1%; Atmospheric pressure: Range - 10 ÷ 105 kPa (1050 mBar); ; Hysteresis and linearity - 0.25 % F.S; Resolution - 0.01 kPa (0.1 mmH2O);</w:t>
            </w:r>
          </w:p>
          <w:p w14:paraId="226D1468" w14:textId="541648C2" w:rsidR="00CC6486" w:rsidRPr="00B73005" w:rsidRDefault="00CC6486" w:rsidP="00B73005">
            <w:pPr>
              <w:spacing w:before="0" w:after="0"/>
              <w:jc w:val="both"/>
              <w:rPr>
                <w:rFonts w:ascii="Times New Roman" w:hAnsi="Times New Roman"/>
                <w:color w:val="000000"/>
              </w:rPr>
            </w:pPr>
            <w:r w:rsidRPr="00B73005">
              <w:rPr>
                <w:rFonts w:ascii="Times New Roman" w:hAnsi="Times New Roman"/>
                <w:color w:val="000000"/>
              </w:rPr>
              <w:t>Accuracy  - better than 1% (± 2Pa); Temperature: surroundung - PT100; Range - -20 + 100°C; ; Resolution - 0.01°C; ; uncertainty ≤ 1°C; ; Sampling / storing - TC Type J; range - -20 + 100°C; Resolution - 0.01°C; Uncertainty - ≤ 3°C; Sampling inlet PM10: nominal flow rate 2,3 m3/h, in compliance with EN 12341; Sampling inlet PM2,5: nominal flow rate 2,3 m3/h, in compliance with EN 14907</w:t>
            </w:r>
          </w:p>
          <w:p w14:paraId="46B6617C" w14:textId="03B7CD11" w:rsidR="00CC6486" w:rsidRPr="00B73005" w:rsidRDefault="00CC6486" w:rsidP="00B73005">
            <w:pPr>
              <w:spacing w:before="0" w:after="0"/>
              <w:jc w:val="both"/>
              <w:rPr>
                <w:rFonts w:ascii="Times New Roman" w:hAnsi="Times New Roman"/>
                <w:b/>
                <w:highlight w:val="yellow"/>
                <w:lang w:val="en-GB"/>
              </w:rPr>
            </w:pPr>
            <w:r w:rsidRPr="00B73005">
              <w:rPr>
                <w:rFonts w:ascii="Times New Roman" w:hAnsi="Times New Roman"/>
                <w:color w:val="000000"/>
              </w:rPr>
              <w:t>The equipment should be guaranteed for at least 2 year against any manufacturing and assembly defects. Spare parts and service must be guaranteed for 10 years after the end of the warranty period.</w:t>
            </w:r>
          </w:p>
        </w:tc>
        <w:tc>
          <w:tcPr>
            <w:tcW w:w="4253" w:type="dxa"/>
            <w:vAlign w:val="center"/>
          </w:tcPr>
          <w:p w14:paraId="5DC6A597" w14:textId="77777777" w:rsidR="00CC6486" w:rsidRPr="00B73005" w:rsidRDefault="00CC6486" w:rsidP="00B73005">
            <w:pPr>
              <w:spacing w:before="0" w:after="0"/>
              <w:rPr>
                <w:rFonts w:ascii="Times New Roman" w:hAnsi="Times New Roman"/>
                <w:b/>
                <w:lang w:val="en-GB"/>
              </w:rPr>
            </w:pPr>
          </w:p>
        </w:tc>
        <w:tc>
          <w:tcPr>
            <w:tcW w:w="2835" w:type="dxa"/>
          </w:tcPr>
          <w:p w14:paraId="28CB8000" w14:textId="77777777" w:rsidR="00CC6486" w:rsidRPr="00B73005" w:rsidRDefault="00CC6486" w:rsidP="00B73005">
            <w:pPr>
              <w:spacing w:before="0" w:after="0"/>
              <w:rPr>
                <w:rFonts w:ascii="Times New Roman" w:hAnsi="Times New Roman"/>
                <w:b/>
                <w:lang w:val="en-GB"/>
              </w:rPr>
            </w:pPr>
          </w:p>
        </w:tc>
        <w:tc>
          <w:tcPr>
            <w:tcW w:w="1984" w:type="dxa"/>
          </w:tcPr>
          <w:p w14:paraId="21FA5A4A" w14:textId="77777777" w:rsidR="00CC6486" w:rsidRPr="00B73005" w:rsidRDefault="00CC6486" w:rsidP="00B73005">
            <w:pPr>
              <w:tabs>
                <w:tab w:val="left" w:pos="729"/>
              </w:tabs>
              <w:spacing w:before="0" w:after="0"/>
              <w:jc w:val="center"/>
              <w:rPr>
                <w:rFonts w:ascii="Times New Roman" w:hAnsi="Times New Roman"/>
                <w:b/>
                <w:lang w:val="en-GB"/>
              </w:rPr>
            </w:pPr>
          </w:p>
        </w:tc>
      </w:tr>
    </w:tbl>
    <w:p w14:paraId="0B118488" w14:textId="20E097E4" w:rsidR="00104DB7" w:rsidRPr="00D10EF9" w:rsidRDefault="00104DB7" w:rsidP="0088045A">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E0F5F3" w14:textId="77777777" w:rsidR="005602A7" w:rsidRDefault="005602A7">
      <w:r>
        <w:separator/>
      </w:r>
    </w:p>
  </w:endnote>
  <w:endnote w:type="continuationSeparator" w:id="0">
    <w:p w14:paraId="52682361" w14:textId="77777777" w:rsidR="005602A7" w:rsidRDefault="00560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8BD6C"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CC6486">
      <w:rPr>
        <w:rFonts w:ascii="Times New Roman" w:hAnsi="Times New Roman"/>
        <w:noProof/>
        <w:sz w:val="18"/>
        <w:szCs w:val="18"/>
        <w:lang w:val="en-GB"/>
      </w:rPr>
      <w:t>4</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CC6486">
      <w:rPr>
        <w:rFonts w:ascii="Times New Roman" w:hAnsi="Times New Roman"/>
        <w:noProof/>
        <w:sz w:val="18"/>
        <w:szCs w:val="18"/>
        <w:lang w:val="en-GB"/>
      </w:rPr>
      <w:t>4</w:t>
    </w:r>
    <w:r w:rsidR="00B25580" w:rsidRPr="00C4214C">
      <w:rPr>
        <w:rFonts w:ascii="Times New Roman" w:hAnsi="Times New Roman"/>
        <w:sz w:val="18"/>
        <w:szCs w:val="18"/>
      </w:rPr>
      <w:fldChar w:fldCharType="end"/>
    </w:r>
  </w:p>
  <w:p w14:paraId="6607A841"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C351D"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CC648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CC648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0E8368"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21F047" w14:textId="77777777" w:rsidR="005602A7" w:rsidRDefault="005602A7">
      <w:r>
        <w:separator/>
      </w:r>
    </w:p>
  </w:footnote>
  <w:footnote w:type="continuationSeparator" w:id="0">
    <w:p w14:paraId="3F7E181A" w14:textId="77777777" w:rsidR="005602A7" w:rsidRDefault="005602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3625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D70C3"/>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C0C39"/>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602A7"/>
    <w:rsid w:val="00575CB0"/>
    <w:rsid w:val="00591F23"/>
    <w:rsid w:val="00593550"/>
    <w:rsid w:val="005A07FE"/>
    <w:rsid w:val="005B2018"/>
    <w:rsid w:val="005C0EA1"/>
    <w:rsid w:val="005C4176"/>
    <w:rsid w:val="005D2116"/>
    <w:rsid w:val="005D2717"/>
    <w:rsid w:val="005D3833"/>
    <w:rsid w:val="005D571C"/>
    <w:rsid w:val="005F3C51"/>
    <w:rsid w:val="005F62D0"/>
    <w:rsid w:val="00622D13"/>
    <w:rsid w:val="006311FE"/>
    <w:rsid w:val="00633829"/>
    <w:rsid w:val="006408AC"/>
    <w:rsid w:val="00647BA5"/>
    <w:rsid w:val="0066519D"/>
    <w:rsid w:val="00670C3D"/>
    <w:rsid w:val="00677500"/>
    <w:rsid w:val="0068247E"/>
    <w:rsid w:val="00684176"/>
    <w:rsid w:val="006917B2"/>
    <w:rsid w:val="006918D6"/>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45A"/>
    <w:rsid w:val="008808CB"/>
    <w:rsid w:val="00882B76"/>
    <w:rsid w:val="008859E6"/>
    <w:rsid w:val="008A39B7"/>
    <w:rsid w:val="008B5A9D"/>
    <w:rsid w:val="008D4F38"/>
    <w:rsid w:val="008E40E2"/>
    <w:rsid w:val="008F198A"/>
    <w:rsid w:val="00920A51"/>
    <w:rsid w:val="00922542"/>
    <w:rsid w:val="00931D37"/>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83371"/>
    <w:rsid w:val="00A864ED"/>
    <w:rsid w:val="00AA24A4"/>
    <w:rsid w:val="00AA4E3B"/>
    <w:rsid w:val="00AB29A9"/>
    <w:rsid w:val="00AB66A5"/>
    <w:rsid w:val="00AC7636"/>
    <w:rsid w:val="00AD1B8E"/>
    <w:rsid w:val="00AD3FB8"/>
    <w:rsid w:val="00AE6600"/>
    <w:rsid w:val="00AE7D13"/>
    <w:rsid w:val="00AF4052"/>
    <w:rsid w:val="00B01D1A"/>
    <w:rsid w:val="00B07102"/>
    <w:rsid w:val="00B1165D"/>
    <w:rsid w:val="00B148C1"/>
    <w:rsid w:val="00B25580"/>
    <w:rsid w:val="00B277E4"/>
    <w:rsid w:val="00B3168E"/>
    <w:rsid w:val="00B44DC5"/>
    <w:rsid w:val="00B450B0"/>
    <w:rsid w:val="00B4772C"/>
    <w:rsid w:val="00B63280"/>
    <w:rsid w:val="00B660B8"/>
    <w:rsid w:val="00B70C0E"/>
    <w:rsid w:val="00B73005"/>
    <w:rsid w:val="00B80DE8"/>
    <w:rsid w:val="00B90C14"/>
    <w:rsid w:val="00B95010"/>
    <w:rsid w:val="00B9691D"/>
    <w:rsid w:val="00BB2512"/>
    <w:rsid w:val="00BB56D3"/>
    <w:rsid w:val="00BC6222"/>
    <w:rsid w:val="00BD201F"/>
    <w:rsid w:val="00BD3371"/>
    <w:rsid w:val="00BD43E0"/>
    <w:rsid w:val="00BE41A9"/>
    <w:rsid w:val="00BF7D14"/>
    <w:rsid w:val="00C06212"/>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6486"/>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3342"/>
    <w:rsid w:val="00DA4AB8"/>
    <w:rsid w:val="00DB3C0F"/>
    <w:rsid w:val="00DC0120"/>
    <w:rsid w:val="00DC50E2"/>
    <w:rsid w:val="00DC54A0"/>
    <w:rsid w:val="00DC6C9C"/>
    <w:rsid w:val="00DD0624"/>
    <w:rsid w:val="00DD1BEE"/>
    <w:rsid w:val="00DF7327"/>
    <w:rsid w:val="00E076A3"/>
    <w:rsid w:val="00E1058F"/>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3576"/>
    <w:rsid w:val="00F658F3"/>
    <w:rsid w:val="00F8016B"/>
    <w:rsid w:val="00F804E1"/>
    <w:rsid w:val="00F87F88"/>
    <w:rsid w:val="00F90A9F"/>
    <w:rsid w:val="00F91DF6"/>
    <w:rsid w:val="00F962E3"/>
    <w:rsid w:val="00FA3F66"/>
    <w:rsid w:val="00FB3374"/>
    <w:rsid w:val="00FB6545"/>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4C793E"/>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nt241">
    <w:name w:val="font241"/>
    <w:rsid w:val="00FB6545"/>
    <w:rPr>
      <w:rFonts w:ascii="Calibri" w:hAnsi="Calibri" w:cs="Calibri" w:hint="default"/>
      <w:b w:val="0"/>
      <w:bCs w:val="0"/>
      <w:i w:val="0"/>
      <w:iCs w:val="0"/>
      <w:strike w:val="0"/>
      <w:dstrike w:val="0"/>
      <w:color w:val="4472C4"/>
      <w:sz w:val="22"/>
      <w:szCs w:val="22"/>
      <w:u w:val="none"/>
      <w:effect w:val="none"/>
    </w:rPr>
  </w:style>
  <w:style w:type="character" w:customStyle="1" w:styleId="font01">
    <w:name w:val="font01"/>
    <w:rsid w:val="00FB6545"/>
    <w:rPr>
      <w:rFonts w:ascii="Calibri" w:hAnsi="Calibri" w:cs="Calibri" w:hint="default"/>
      <w:b w:val="0"/>
      <w:bCs w:val="0"/>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44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2012-09-24T10:13:00Z</cp:lastPrinted>
  <dcterms:created xsi:type="dcterms:W3CDTF">2021-08-30T17:35:00Z</dcterms:created>
  <dcterms:modified xsi:type="dcterms:W3CDTF">2021-09-07T11:31:00Z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