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C99D4D" w14:textId="5569C982"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75A48503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438FAF9D" w14:textId="73F953D5" w:rsidR="004D2FD8" w:rsidRDefault="004D2FD8" w:rsidP="003342AC">
      <w:pPr>
        <w:spacing w:before="0"/>
        <w:outlineLvl w:val="0"/>
        <w:rPr>
          <w:rFonts w:ascii="Times New Roman" w:hAnsi="Times New Roman"/>
          <w:b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FE45A6" w:rsidRPr="00FE45A6">
        <w:rPr>
          <w:rFonts w:ascii="Times New Roman" w:hAnsi="Times New Roman"/>
          <w:sz w:val="28"/>
          <w:szCs w:val="28"/>
          <w:lang w:val="en-GB"/>
        </w:rPr>
        <w:t xml:space="preserve">CB005.3.12.001 - LP – Supply </w:t>
      </w:r>
      <w:r w:rsidR="003078D7">
        <w:rPr>
          <w:rFonts w:ascii="Times New Roman" w:hAnsi="Times New Roman"/>
          <w:sz w:val="28"/>
          <w:szCs w:val="28"/>
          <w:lang w:val="en-GB"/>
        </w:rPr>
        <w:t>5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p w14:paraId="26D4AAFE" w14:textId="49F054C3" w:rsidR="005A263C" w:rsidRDefault="005A263C" w:rsidP="00B66D17">
      <w:pPr>
        <w:spacing w:before="0" w:after="0"/>
        <w:jc w:val="both"/>
        <w:rPr>
          <w:rFonts w:ascii="Times New Roman" w:hAnsi="Times New Roman"/>
          <w:b/>
          <w:sz w:val="22"/>
          <w:lang w:val="en-GB"/>
        </w:rPr>
      </w:pPr>
      <w:r>
        <w:rPr>
          <w:rFonts w:ascii="Times New Roman" w:hAnsi="Times New Roman"/>
          <w:b/>
          <w:sz w:val="22"/>
          <w:lang w:val="en-GB"/>
        </w:rPr>
        <w:t xml:space="preserve">Lot </w:t>
      </w:r>
      <w:proofErr w:type="gramStart"/>
      <w:r>
        <w:rPr>
          <w:rFonts w:ascii="Times New Roman" w:hAnsi="Times New Roman"/>
          <w:b/>
          <w:sz w:val="22"/>
          <w:lang w:val="en-GB"/>
        </w:rPr>
        <w:t xml:space="preserve">2  </w:t>
      </w:r>
      <w:r w:rsidR="00B66D17" w:rsidRPr="002C74A3">
        <w:rPr>
          <w:rFonts w:ascii="Times New Roman" w:hAnsi="Times New Roman"/>
          <w:sz w:val="22"/>
        </w:rPr>
        <w:t>Supply</w:t>
      </w:r>
      <w:proofErr w:type="gramEnd"/>
      <w:r w:rsidR="00B66D17" w:rsidRPr="002C74A3">
        <w:rPr>
          <w:rFonts w:ascii="Times New Roman" w:hAnsi="Times New Roman"/>
          <w:sz w:val="22"/>
        </w:rPr>
        <w:t xml:space="preserve"> of a drone for research purposes for the needs of the Aquatic Ecosystem Modelling Lab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"/>
        <w:gridCol w:w="1320"/>
        <w:gridCol w:w="158"/>
        <w:gridCol w:w="1384"/>
        <w:gridCol w:w="163"/>
        <w:gridCol w:w="3115"/>
        <w:gridCol w:w="158"/>
        <w:gridCol w:w="3013"/>
        <w:gridCol w:w="164"/>
        <w:gridCol w:w="2742"/>
        <w:gridCol w:w="163"/>
      </w:tblGrid>
      <w:tr w:rsidR="004D2FD8" w:rsidRPr="00A273CA" w14:paraId="6FF0DC40" w14:textId="77777777" w:rsidTr="00473368">
        <w:trPr>
          <w:gridBefore w:val="1"/>
          <w:wBefore w:w="153" w:type="dxa"/>
          <w:trHeight w:val="495"/>
          <w:jc w:val="center"/>
        </w:trPr>
        <w:tc>
          <w:tcPr>
            <w:tcW w:w="1478" w:type="dxa"/>
            <w:gridSpan w:val="2"/>
          </w:tcPr>
          <w:p w14:paraId="7A50E6AF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</w:tcPr>
          <w:p w14:paraId="0CAEC0D0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  <w:gridSpan w:val="2"/>
          </w:tcPr>
          <w:p w14:paraId="27279B25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2"/>
          </w:tcPr>
          <w:p w14:paraId="35779B08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  <w:gridSpan w:val="2"/>
          </w:tcPr>
          <w:p w14:paraId="48834B69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36581AD6" w14:textId="77777777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14:paraId="063E6CAE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47" w:type="dxa"/>
            <w:gridSpan w:val="2"/>
          </w:tcPr>
          <w:p w14:paraId="23DBF234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  <w:gridSpan w:val="2"/>
          </w:tcPr>
          <w:p w14:paraId="47E78810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</w:t>
            </w:r>
            <w:proofErr w:type="spellStart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177" w:type="dxa"/>
            <w:gridSpan w:val="2"/>
          </w:tcPr>
          <w:p w14:paraId="185B991E" w14:textId="13354804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  <w:r w:rsidR="00CF637C" w:rsidRPr="00FE45A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Pr="00FE45A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DDP</w:t>
            </w:r>
            <w:r w:rsidR="00CF637C" w:rsidRPr="00FE45A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="00C34571" w:rsidRPr="00FE45A6">
              <w:rPr>
                <w:b/>
              </w:rPr>
              <w:footnoteReference w:id="1"/>
            </w:r>
          </w:p>
          <w:p w14:paraId="0D0DDC6F" w14:textId="1C9C6B2B" w:rsidR="004D2FD8" w:rsidRPr="00345D88" w:rsidRDefault="00290728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proofErr w:type="gramStart"/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&lt;</w:t>
            </w:r>
            <w:r w:rsidR="00FE45A6" w:rsidRPr="00FE45A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“</w:t>
            </w:r>
            <w:proofErr w:type="gramEnd"/>
            <w:r w:rsidR="00FE45A6" w:rsidRPr="00FE45A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Prof.  D-r </w:t>
            </w:r>
            <w:proofErr w:type="spellStart"/>
            <w:r w:rsidR="00FE45A6" w:rsidRPr="00FE45A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Asen</w:t>
            </w:r>
            <w:proofErr w:type="spellEnd"/>
            <w:r w:rsidR="00FE45A6" w:rsidRPr="00FE45A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proofErr w:type="spellStart"/>
            <w:r w:rsidR="00FE45A6" w:rsidRPr="00FE45A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Zlatarov</w:t>
            </w:r>
            <w:proofErr w:type="spellEnd"/>
            <w:r w:rsidR="00FE45A6" w:rsidRPr="00FE45A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” University of Burgas</w:t>
            </w:r>
            <w:r w:rsidR="00FE45A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” 1 Prof. </w:t>
            </w:r>
            <w:r w:rsidR="003078D7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Y. </w:t>
            </w:r>
            <w:proofErr w:type="spellStart"/>
            <w:r w:rsidR="00FE45A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Yakimov</w:t>
            </w:r>
            <w:proofErr w:type="spellEnd"/>
            <w:r w:rsidR="00FE45A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str, Burgas 8000, Bulgaria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&gt;</w:t>
            </w:r>
          </w:p>
          <w:p w14:paraId="67CE3B34" w14:textId="07E96D59" w:rsidR="004D2FD8" w:rsidRPr="00345D88" w:rsidRDefault="004D2FD8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  <w:gridSpan w:val="2"/>
          </w:tcPr>
          <w:p w14:paraId="6DC23286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4E192974" w14:textId="2114971F" w:rsidR="004D2FD8" w:rsidRPr="00345D88" w:rsidRDefault="00CF637C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="004D2FD8" w:rsidRPr="00F70EF1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="004D2FD8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="004D2FD8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4D2FD8" w:rsidRPr="00471CC6" w14:paraId="5247F45E" w14:textId="77777777" w:rsidTr="00473368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</w:tcPr>
          <w:p w14:paraId="6D0A5975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42" w:type="dxa"/>
            <w:gridSpan w:val="2"/>
          </w:tcPr>
          <w:p w14:paraId="4116D5EA" w14:textId="66747FD2" w:rsidR="004D2FD8" w:rsidRPr="00471CC6" w:rsidRDefault="00FE45A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78" w:type="dxa"/>
            <w:gridSpan w:val="2"/>
          </w:tcPr>
          <w:p w14:paraId="241947F4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78EA1C3A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4849CCF0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7C036D10" w14:textId="77777777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2D76AA8B" w14:textId="58DAC251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14:paraId="3C795BA8" w14:textId="071557ED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16BE089C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135D1494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74EB2550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055BF87A" w14:textId="77777777" w:rsidTr="00473368">
        <w:trPr>
          <w:gridAfter w:val="1"/>
          <w:wAfter w:w="163" w:type="dxa"/>
          <w:trHeight w:val="542"/>
          <w:jc w:val="center"/>
        </w:trPr>
        <w:tc>
          <w:tcPr>
            <w:tcW w:w="1473" w:type="dxa"/>
            <w:gridSpan w:val="2"/>
          </w:tcPr>
          <w:p w14:paraId="2A7BFA85" w14:textId="2B89C34E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14:paraId="714695F5" w14:textId="5B5D7621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3BF3C972" w14:textId="79F35AA5" w:rsidR="004D2FD8" w:rsidRPr="00471CC6" w:rsidRDefault="004D2FD8" w:rsidP="00345D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ab/>
            </w:r>
          </w:p>
        </w:tc>
        <w:tc>
          <w:tcPr>
            <w:tcW w:w="3171" w:type="dxa"/>
            <w:gridSpan w:val="2"/>
          </w:tcPr>
          <w:p w14:paraId="1283F48E" w14:textId="4E359DCB" w:rsidR="004D2FD8" w:rsidRPr="00471CC6" w:rsidRDefault="004D2FD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6B49B2C4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5C96D324" w14:textId="77777777" w:rsidTr="00473368">
        <w:trPr>
          <w:gridAfter w:val="1"/>
          <w:wAfter w:w="163" w:type="dxa"/>
          <w:trHeight w:val="550"/>
          <w:jc w:val="center"/>
        </w:trPr>
        <w:tc>
          <w:tcPr>
            <w:tcW w:w="1473" w:type="dxa"/>
            <w:gridSpan w:val="2"/>
          </w:tcPr>
          <w:p w14:paraId="345809C2" w14:textId="75FD0B26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14:paraId="307B1C1D" w14:textId="5F164FB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7DF246B2" w14:textId="0C37C46C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528F036A" w14:textId="4A1113F7" w:rsidR="004D2FD8" w:rsidRPr="00471CC6" w:rsidRDefault="004D2FD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5382D0F3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14:paraId="1E6E5D3F" w14:textId="77777777" w:rsidTr="00473368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</w:tcPr>
          <w:p w14:paraId="212EF641" w14:textId="612A4A3C"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14:paraId="21A9DDDA" w14:textId="07A1B1AF" w:rsidR="003308C6" w:rsidRPr="00471CC6" w:rsidRDefault="003308C6" w:rsidP="00FE45A6">
            <w:pPr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0CB0BD8E" w14:textId="401ED9BA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73649D64" w14:textId="527726F8"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75F6F6FE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2F12185F" w14:textId="77777777"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07A92A" w14:textId="77777777" w:rsidR="001F67D5" w:rsidRDefault="001F67D5">
      <w:r>
        <w:separator/>
      </w:r>
    </w:p>
  </w:endnote>
  <w:endnote w:type="continuationSeparator" w:id="0">
    <w:p w14:paraId="5FA11553" w14:textId="77777777" w:rsidR="001F67D5" w:rsidRDefault="001F67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43C0BD" w14:textId="77777777" w:rsidR="00FE13E1" w:rsidRDefault="00FE13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03BD65" w14:textId="77777777" w:rsidR="00E07ABE" w:rsidRPr="004947CB" w:rsidRDefault="009A765C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August 2020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0085A41C" w14:textId="77777777"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D36AE8" w14:textId="77777777" w:rsidR="007E2185" w:rsidRPr="00345D88" w:rsidRDefault="009A765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August 2020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48B90AD7" w14:textId="77777777"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A73E70" w14:textId="77777777" w:rsidR="001F67D5" w:rsidRDefault="001F67D5">
      <w:r>
        <w:separator/>
      </w:r>
    </w:p>
  </w:footnote>
  <w:footnote w:type="continuationSeparator" w:id="0">
    <w:p w14:paraId="37BEB7F3" w14:textId="77777777" w:rsidR="001F67D5" w:rsidRDefault="001F67D5">
      <w:r>
        <w:continuationSeparator/>
      </w:r>
    </w:p>
  </w:footnote>
  <w:footnote w:id="1">
    <w:p w14:paraId="27C71AB2" w14:textId="77777777" w:rsidR="008F6DA7" w:rsidRDefault="00C34571" w:rsidP="00473368">
      <w:pPr>
        <w:pStyle w:val="FootnoteText"/>
        <w:spacing w:before="0" w:after="0"/>
        <w:ind w:left="284" w:right="-170" w:hanging="284"/>
        <w:rPr>
          <w:rStyle w:val="Hyperlink"/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59395C">
        <w:rPr>
          <w:rFonts w:ascii="Times New Roman" w:hAnsi="Times New Roman"/>
          <w:lang w:val="en-GB"/>
        </w:rPr>
        <w:t>[</w:t>
      </w:r>
      <w:r w:rsidR="00295396" w:rsidRPr="00F70EF1">
        <w:rPr>
          <w:rFonts w:ascii="Times New Roman" w:hAnsi="Times New Roman"/>
          <w:highlight w:val="lightGray"/>
          <w:lang w:val="en-GB"/>
        </w:rPr>
        <w:t>DDP (Delivered Duty Paid)</w:t>
      </w:r>
      <w:r w:rsidR="0059395C" w:rsidRPr="00F70EF1">
        <w:rPr>
          <w:rFonts w:ascii="Times New Roman" w:hAnsi="Times New Roman"/>
          <w:highlight w:val="lightGray"/>
          <w:lang w:val="en-GB"/>
        </w:rPr>
        <w:t>][</w:t>
      </w:r>
      <w:r w:rsidR="00295396" w:rsidRPr="00F70EF1">
        <w:rPr>
          <w:rFonts w:ascii="Times New Roman" w:hAnsi="Times New Roman"/>
          <w:highlight w:val="lightGray"/>
          <w:lang w:val="en-GB"/>
        </w:rPr>
        <w:t>DAP (Delivered At Place)</w:t>
      </w:r>
      <w:r w:rsidR="0059395C" w:rsidRPr="00F70EF1">
        <w:rPr>
          <w:rFonts w:ascii="Times New Roman" w:hAnsi="Times New Roman"/>
          <w:highlight w:val="lightGray"/>
          <w:lang w:val="en-GB"/>
        </w:rPr>
        <w:t>]</w:t>
      </w:r>
      <w:r w:rsidR="00295396" w:rsidRPr="00473368">
        <w:rPr>
          <w:rFonts w:ascii="Times New Roman" w:hAnsi="Times New Roman"/>
          <w:lang w:val="en-GB"/>
        </w:rPr>
        <w:t xml:space="preserve">  — Incoterms 20</w:t>
      </w:r>
      <w:r w:rsidR="008F6DA7">
        <w:rPr>
          <w:rFonts w:ascii="Times New Roman" w:hAnsi="Times New Roman"/>
          <w:lang w:val="en-GB"/>
        </w:rPr>
        <w:t>2</w:t>
      </w:r>
      <w:r w:rsidR="00295396"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9A765C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  <w:p w14:paraId="1C57F416" w14:textId="77777777" w:rsidR="004947CB" w:rsidRPr="00473368" w:rsidRDefault="008F6DA7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9A765C">
        <w:rPr>
          <w:lang w:val="en-IE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DBD6D2" w14:textId="77777777" w:rsidR="00FE13E1" w:rsidRDefault="00FE13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167483" w14:textId="77777777" w:rsidR="00FE13E1" w:rsidRDefault="00FE13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3710BB" w14:textId="77777777" w:rsidR="00FE13E1" w:rsidRDefault="00FE13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3927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1F67D5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078D7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164D2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A263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2A94"/>
    <w:rsid w:val="0073450F"/>
    <w:rsid w:val="0075384B"/>
    <w:rsid w:val="00776B8F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1559D"/>
    <w:rsid w:val="00920A51"/>
    <w:rsid w:val="00922542"/>
    <w:rsid w:val="00924BBC"/>
    <w:rsid w:val="0093582A"/>
    <w:rsid w:val="0094670B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3168E"/>
    <w:rsid w:val="00B426D7"/>
    <w:rsid w:val="00B44DC5"/>
    <w:rsid w:val="00B4772C"/>
    <w:rsid w:val="00B63280"/>
    <w:rsid w:val="00B66D17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4D1E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0EF1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D6CB9"/>
    <w:rsid w:val="00FE13E1"/>
    <w:rsid w:val="00FE294F"/>
    <w:rsid w:val="00FE3081"/>
    <w:rsid w:val="00FE3E3B"/>
    <w:rsid w:val="00FE4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9C6624F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normaltextrun">
    <w:name w:val="normaltextrun"/>
    <w:rsid w:val="005A26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D2927C-1BE0-47AF-A07D-1BDA61F3C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498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Ruska Boyadzhieva</cp:lastModifiedBy>
  <cp:revision>3</cp:revision>
  <cp:lastPrinted>2015-12-03T09:09:00Z</cp:lastPrinted>
  <dcterms:created xsi:type="dcterms:W3CDTF">2021-09-16T19:05:00Z</dcterms:created>
  <dcterms:modified xsi:type="dcterms:W3CDTF">2021-09-20T11:47:00Z</dcterms:modified>
</cp:coreProperties>
</file>