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5F132D" w14:textId="77777777"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1495044F" w14:textId="77777777" w:rsidTr="00613835">
        <w:tc>
          <w:tcPr>
            <w:tcW w:w="2410" w:type="dxa"/>
            <w:shd w:val="pct5" w:color="auto" w:fill="FFFFFF"/>
            <w:vAlign w:val="center"/>
          </w:tcPr>
          <w:p w14:paraId="383DB1F9" w14:textId="571F9603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title:</w:t>
            </w:r>
          </w:p>
        </w:tc>
        <w:tc>
          <w:tcPr>
            <w:tcW w:w="6095" w:type="dxa"/>
            <w:vAlign w:val="center"/>
          </w:tcPr>
          <w:p w14:paraId="7427DAA9" w14:textId="317B3DDD" w:rsidR="004D2FD8" w:rsidRPr="00777722" w:rsidRDefault="009933FF" w:rsidP="00777722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777722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Supply of ITC equipment for the purposes and functioning of the scientific laboratories of the BLUE GROWTH Research centre at “Prof.  D-r </w:t>
            </w:r>
            <w:proofErr w:type="spellStart"/>
            <w:r w:rsidRPr="00777722">
              <w:rPr>
                <w:rFonts w:ascii="Times New Roman" w:hAnsi="Times New Roman"/>
                <w:sz w:val="22"/>
                <w:szCs w:val="22"/>
                <w:lang w:val="en-GB"/>
              </w:rPr>
              <w:t>Asen</w:t>
            </w:r>
            <w:proofErr w:type="spellEnd"/>
            <w:r w:rsidRPr="00777722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777722">
              <w:rPr>
                <w:rFonts w:ascii="Times New Roman" w:hAnsi="Times New Roman"/>
                <w:sz w:val="22"/>
                <w:szCs w:val="22"/>
                <w:lang w:val="en-GB"/>
              </w:rPr>
              <w:t>Zlatarov</w:t>
            </w:r>
            <w:proofErr w:type="spellEnd"/>
            <w:r w:rsidRPr="00777722">
              <w:rPr>
                <w:rFonts w:ascii="Times New Roman" w:hAnsi="Times New Roman"/>
                <w:sz w:val="22"/>
                <w:szCs w:val="22"/>
                <w:lang w:val="en-GB"/>
              </w:rPr>
              <w:t>” University of Burgas</w:t>
            </w:r>
          </w:p>
          <w:p w14:paraId="31E16D08" w14:textId="1346755F" w:rsidR="008764C5" w:rsidRPr="008764C5" w:rsidRDefault="008764C5" w:rsidP="00777722">
            <w:pPr>
              <w:jc w:val="both"/>
              <w:rPr>
                <w:rFonts w:ascii="Times New Roman" w:hAnsi="Times New Roman"/>
                <w:sz w:val="22"/>
              </w:rPr>
            </w:pPr>
            <w:r w:rsidRPr="002C74A3">
              <w:rPr>
                <w:rFonts w:ascii="Times New Roman" w:hAnsi="Times New Roman"/>
                <w:b/>
                <w:bCs/>
                <w:sz w:val="22"/>
              </w:rPr>
              <w:t>Lot 1</w:t>
            </w:r>
            <w:r>
              <w:rPr>
                <w:rFonts w:ascii="Times New Roman" w:hAnsi="Times New Roman"/>
                <w:sz w:val="22"/>
              </w:rPr>
              <w:t xml:space="preserve"> </w:t>
            </w:r>
            <w:r w:rsidRPr="002C74A3">
              <w:rPr>
                <w:rFonts w:ascii="Times New Roman" w:hAnsi="Times New Roman"/>
                <w:sz w:val="22"/>
              </w:rPr>
              <w:t xml:space="preserve">Supply of computer and presentation equipment for the Water Pollution </w:t>
            </w:r>
            <w:r w:rsidR="008937FF">
              <w:rPr>
                <w:rFonts w:ascii="Times New Roman" w:hAnsi="Times New Roman"/>
                <w:sz w:val="22"/>
              </w:rPr>
              <w:t>Mo</w:t>
            </w:r>
            <w:r w:rsidRPr="002C74A3">
              <w:rPr>
                <w:rFonts w:ascii="Times New Roman" w:hAnsi="Times New Roman"/>
                <w:sz w:val="22"/>
              </w:rPr>
              <w:t>nitoring, Aquatic Ecosystem Modelling and Aquaculture and Biotechnology Labs</w:t>
            </w:r>
          </w:p>
        </w:tc>
        <w:tc>
          <w:tcPr>
            <w:tcW w:w="3119" w:type="dxa"/>
            <w:shd w:val="pct5" w:color="auto" w:fill="FFFFFF"/>
          </w:tcPr>
          <w:p w14:paraId="3020A200" w14:textId="6001137C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reference:</w:t>
            </w:r>
          </w:p>
        </w:tc>
        <w:tc>
          <w:tcPr>
            <w:tcW w:w="3260" w:type="dxa"/>
          </w:tcPr>
          <w:p w14:paraId="6EF3A886" w14:textId="68BA8274" w:rsidR="004D2FD8" w:rsidRPr="00111EEA" w:rsidRDefault="009933FF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9933FF">
              <w:rPr>
                <w:rFonts w:ascii="Times New Roman" w:hAnsi="Times New Roman"/>
                <w:sz w:val="18"/>
                <w:lang w:val="en-GB"/>
              </w:rPr>
              <w:t xml:space="preserve">CB005.3.12.001 - LP – Supply </w:t>
            </w:r>
            <w:r w:rsidR="008937FF">
              <w:rPr>
                <w:rFonts w:ascii="Times New Roman" w:hAnsi="Times New Roman"/>
                <w:sz w:val="18"/>
                <w:lang w:val="en-GB"/>
              </w:rPr>
              <w:t>5</w:t>
            </w:r>
          </w:p>
        </w:tc>
      </w:tr>
    </w:tbl>
    <w:p w14:paraId="33D30645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75D7FB09" w14:textId="77777777" w:rsidTr="00777722">
        <w:trPr>
          <w:cantSplit/>
          <w:trHeight w:val="2026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41A4480D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</w:tcPr>
          <w:p w14:paraId="566D0365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2F283061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Rules of origin </w:t>
            </w:r>
            <w:proofErr w:type="gramStart"/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respected?</w:t>
            </w:r>
            <w:proofErr w:type="gramEnd"/>
          </w:p>
          <w:p w14:paraId="33D4C84A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05148A90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00147B53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2CCBDDCB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240888E5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767879A0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06DEF76C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32C6AD4C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0AF305E5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2835C808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3247AA55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025E470A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1273B71A" w14:textId="77777777" w:rsidTr="004E1356">
        <w:trPr>
          <w:cantSplit/>
        </w:trPr>
        <w:tc>
          <w:tcPr>
            <w:tcW w:w="662" w:type="dxa"/>
          </w:tcPr>
          <w:p w14:paraId="79C66F25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4CA2DE5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1F38B23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5D1965B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3260A5E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40C9692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9D30B8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006D18A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7457686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584D17E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209BC2A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1288500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243109D9" w14:textId="77777777" w:rsidTr="004E1356">
        <w:trPr>
          <w:cantSplit/>
        </w:trPr>
        <w:tc>
          <w:tcPr>
            <w:tcW w:w="662" w:type="dxa"/>
          </w:tcPr>
          <w:p w14:paraId="7C4412A5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5A8C389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5064651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6878BA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0904A2F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1ED954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6284CF0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1C076AF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639FE97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08CB47C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798C775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1CCA9E8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681AEE2C" w14:textId="77777777" w:rsidTr="004E1356">
        <w:trPr>
          <w:cantSplit/>
        </w:trPr>
        <w:tc>
          <w:tcPr>
            <w:tcW w:w="662" w:type="dxa"/>
          </w:tcPr>
          <w:p w14:paraId="08538B06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080919B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602BF4E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115EBB4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7A4259B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5E78CF0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5BAAD14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432C52A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166CEA0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6B59E77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731124B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73BB00C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0C06AA00" w14:textId="77777777" w:rsidTr="004E1356">
        <w:trPr>
          <w:cantSplit/>
        </w:trPr>
        <w:tc>
          <w:tcPr>
            <w:tcW w:w="662" w:type="dxa"/>
          </w:tcPr>
          <w:p w14:paraId="6C2FFA41" w14:textId="77777777"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07A07B84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32AF19A5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0277AC9B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44256BBC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6AA2D254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36BD8DB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5B6AF218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30D666D3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2C3379E8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DD8772C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0460AE2D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76B47792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0B675C68" w14:textId="77777777" w:rsidTr="00613835">
        <w:tc>
          <w:tcPr>
            <w:tcW w:w="3544" w:type="dxa"/>
            <w:shd w:val="pct10" w:color="auto" w:fill="FFFFFF"/>
          </w:tcPr>
          <w:p w14:paraId="045C1760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5BF970C0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26CE5439" w14:textId="77777777" w:rsidTr="00613835">
        <w:tc>
          <w:tcPr>
            <w:tcW w:w="3544" w:type="dxa"/>
            <w:shd w:val="pct10" w:color="auto" w:fill="FFFFFF"/>
          </w:tcPr>
          <w:p w14:paraId="1750AF6A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0D6640BD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1DE3D868" w14:textId="77777777" w:rsidTr="00613835">
        <w:tc>
          <w:tcPr>
            <w:tcW w:w="3544" w:type="dxa"/>
            <w:shd w:val="pct10" w:color="auto" w:fill="FFFFFF"/>
          </w:tcPr>
          <w:p w14:paraId="5481E613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166438CD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46606EB4" w14:textId="77777777" w:rsidTr="00613835">
        <w:tc>
          <w:tcPr>
            <w:tcW w:w="3544" w:type="dxa"/>
            <w:shd w:val="pct10" w:color="auto" w:fill="FFFFFF"/>
          </w:tcPr>
          <w:p w14:paraId="48F1CFA5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Date</w:t>
            </w:r>
          </w:p>
        </w:tc>
        <w:tc>
          <w:tcPr>
            <w:tcW w:w="4111" w:type="dxa"/>
          </w:tcPr>
          <w:p w14:paraId="7FB7B9D0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7C83B8E4" w14:textId="77777777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89367C" w14:textId="77777777" w:rsidR="0099456D" w:rsidRDefault="0099456D">
      <w:r>
        <w:separator/>
      </w:r>
    </w:p>
  </w:endnote>
  <w:endnote w:type="continuationSeparator" w:id="0">
    <w:p w14:paraId="054A5254" w14:textId="77777777" w:rsidR="0099456D" w:rsidRDefault="00994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5189F7" w14:textId="77777777" w:rsidR="00D65D9C" w:rsidRDefault="00D65D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6021ED" w14:textId="77777777" w:rsidR="00B94D26" w:rsidRPr="00D67BBA" w:rsidRDefault="00162A01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62A01">
      <w:rPr>
        <w:rFonts w:ascii="Times New Roman" w:hAnsi="Times New Roman"/>
        <w:b/>
        <w:sz w:val="18"/>
        <w:lang w:val="en-GB"/>
      </w:rPr>
      <w:t>August 2020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7702256F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3E6F53" w14:textId="77777777" w:rsidR="00E811F3" w:rsidRPr="00845530" w:rsidRDefault="00162A01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 w:rsidRPr="00162A01">
      <w:rPr>
        <w:rFonts w:ascii="Times New Roman" w:hAnsi="Times New Roman"/>
        <w:b/>
        <w:sz w:val="18"/>
        <w:lang w:val="en-GB"/>
      </w:rPr>
      <w:t>August 2020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174189BD" w14:textId="77777777"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C8B3DC" w14:textId="77777777" w:rsidR="0099456D" w:rsidRDefault="0099456D" w:rsidP="00845530">
      <w:pPr>
        <w:spacing w:before="0" w:after="0"/>
      </w:pPr>
      <w:r>
        <w:separator/>
      </w:r>
    </w:p>
  </w:footnote>
  <w:footnote w:type="continuationSeparator" w:id="0">
    <w:p w14:paraId="4D8890F0" w14:textId="77777777" w:rsidR="0099456D" w:rsidRDefault="0099456D">
      <w:r>
        <w:continuationSeparator/>
      </w:r>
    </w:p>
  </w:footnote>
  <w:footnote w:id="1">
    <w:p w14:paraId="2A11B6A2" w14:textId="77777777"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proofErr w:type="gramStart"/>
      <w:r w:rsidRPr="00D60EE8">
        <w:rPr>
          <w:lang w:val="en-GB"/>
        </w:rPr>
        <w:t>have to</w:t>
      </w:r>
      <w:proofErr w:type="gramEnd"/>
      <w:r w:rsidRPr="00D60EE8">
        <w:rPr>
          <w:lang w:val="en-GB"/>
        </w:rPr>
        <w:t xml:space="preserve">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8F7ED8" w14:textId="77777777" w:rsidR="00D65D9C" w:rsidRDefault="00D65D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3ADAB6" w14:textId="77777777" w:rsidR="00D65D9C" w:rsidRDefault="00D65D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7DCD60" w14:textId="77777777"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365"/>
    <w:rsid w:val="002B0FC7"/>
    <w:rsid w:val="002B6401"/>
    <w:rsid w:val="002C06BD"/>
    <w:rsid w:val="002C0F51"/>
    <w:rsid w:val="002C260D"/>
    <w:rsid w:val="002C649A"/>
    <w:rsid w:val="002D2FC0"/>
    <w:rsid w:val="002F1222"/>
    <w:rsid w:val="00315F8C"/>
    <w:rsid w:val="00322263"/>
    <w:rsid w:val="003308C6"/>
    <w:rsid w:val="003409B8"/>
    <w:rsid w:val="00340FB5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55BD0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722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764C5"/>
    <w:rsid w:val="008808CB"/>
    <w:rsid w:val="008832F9"/>
    <w:rsid w:val="008859E6"/>
    <w:rsid w:val="008937FF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3FF"/>
    <w:rsid w:val="00993D7A"/>
    <w:rsid w:val="0099456D"/>
    <w:rsid w:val="009976B3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4DC5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A7469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095CB64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5CA77D-DAE2-44A8-8754-B81773074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Ruska Boyadzhieva</cp:lastModifiedBy>
  <cp:revision>3</cp:revision>
  <cp:lastPrinted>2012-09-24T09:30:00Z</cp:lastPrinted>
  <dcterms:created xsi:type="dcterms:W3CDTF">2021-09-16T18:54:00Z</dcterms:created>
  <dcterms:modified xsi:type="dcterms:W3CDTF">2021-09-20T11:45:00Z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