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49436" w14:textId="77777777" w:rsidR="002E5986" w:rsidRDefault="002E5986" w:rsidP="00DD64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017555F3" w14:textId="0D6EEFB2" w:rsidR="00DD6437" w:rsidRPr="0087487E" w:rsidRDefault="00FD6EBB" w:rsidP="00DD64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487E">
        <w:rPr>
          <w:rFonts w:ascii="Times New Roman" w:hAnsi="Times New Roman" w:cs="Times New Roman"/>
          <w:b/>
          <w:sz w:val="28"/>
          <w:szCs w:val="28"/>
          <w:lang w:val="en-US"/>
        </w:rPr>
        <w:t>DECLARATION</w:t>
      </w:r>
    </w:p>
    <w:p w14:paraId="1ECEE357" w14:textId="0553CA8C" w:rsidR="00FD6EBB" w:rsidRPr="00FD6EBB" w:rsidRDefault="00FD6EBB" w:rsidP="00FD6EBB">
      <w:pPr>
        <w:tabs>
          <w:tab w:val="left" w:pos="-284"/>
        </w:tabs>
        <w:spacing w:after="120" w:line="240" w:lineRule="exact"/>
        <w:jc w:val="both"/>
        <w:rPr>
          <w:rFonts w:ascii="Tahoma" w:eastAsia="Times New Roman" w:hAnsi="Tahoma" w:cs="Tahoma"/>
          <w:sz w:val="24"/>
          <w:szCs w:val="24"/>
          <w:lang w:val="en-GB" w:eastAsia="pl-PL"/>
        </w:rPr>
      </w:pPr>
      <w:r w:rsidRPr="00FD6EB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I, the undersigned</w:t>
      </w:r>
      <w:r w:rsidRPr="00FD6EBB">
        <w:rPr>
          <w:rFonts w:ascii="Tahoma" w:eastAsia="Times New Roman" w:hAnsi="Tahoma" w:cs="Tahoma"/>
          <w:sz w:val="24"/>
          <w:szCs w:val="24"/>
          <w:lang w:val="en-GB" w:eastAsia="pl-PL"/>
        </w:rPr>
        <w:t xml:space="preserve"> </w:t>
      </w:r>
      <w:r>
        <w:rPr>
          <w:rFonts w:ascii="Tahoma" w:eastAsia="Times New Roman" w:hAnsi="Tahoma" w:cs="Tahoma"/>
          <w:bCs/>
          <w:sz w:val="24"/>
          <w:szCs w:val="24"/>
          <w:lang w:val="en-GB" w:eastAsia="pl-PL"/>
        </w:rPr>
        <w:t>……………………………………………………………………………………........</w:t>
      </w:r>
    </w:p>
    <w:p w14:paraId="606DF091" w14:textId="4D9E3DD9" w:rsidR="0087487E" w:rsidRPr="0087487E" w:rsidRDefault="00FD6EBB" w:rsidP="00FD6EB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7487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(Surname, name, father’s name of the official representative of the partner</w:t>
      </w:r>
      <w:r w:rsidR="00DD643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’s</w:t>
      </w:r>
      <w:r w:rsidRPr="0087487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organization, as per current legal standing certificate) </w:t>
      </w:r>
      <w:r w:rsidRPr="008748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C8E6ACC" w14:textId="0AA81C6E" w:rsidR="00531C57" w:rsidRPr="00531C57" w:rsidRDefault="00FD6EBB" w:rsidP="00FD6E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531C57" w:rsidRPr="00531C57">
        <w:rPr>
          <w:rFonts w:ascii="Times New Roman" w:hAnsi="Times New Roman" w:cs="Times New Roman"/>
          <w:sz w:val="24"/>
          <w:szCs w:val="24"/>
        </w:rPr>
        <w:t xml:space="preserve"> …………………...</w:t>
      </w:r>
      <w:r w:rsidR="0087487E">
        <w:rPr>
          <w:rFonts w:ascii="Times New Roman" w:hAnsi="Times New Roman" w:cs="Times New Roman"/>
          <w:sz w:val="24"/>
          <w:szCs w:val="24"/>
          <w:lang w:val="en-US"/>
        </w:rPr>
        <w:t>.................................</w:t>
      </w:r>
      <w:r w:rsidR="00531C57" w:rsidRPr="00531C5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1B2C6D" w14:textId="77777777" w:rsidR="00531C57" w:rsidRPr="00531C57" w:rsidRDefault="00531C57" w:rsidP="00F13E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E6FBC" w14:textId="77777777" w:rsidR="00FD6EBB" w:rsidRPr="0087487E" w:rsidRDefault="00FD6EBB" w:rsidP="00FD6EBB">
      <w:pPr>
        <w:spacing w:after="120"/>
        <w:rPr>
          <w:rFonts w:ascii="Times New Roman" w:hAnsi="Times New Roman" w:cs="Times New Roman"/>
          <w:bCs/>
          <w:sz w:val="24"/>
          <w:szCs w:val="24"/>
          <w:lang w:val="en-GB" w:eastAsia="pl-PL"/>
        </w:rPr>
      </w:pPr>
      <w:r w:rsidRPr="0087487E">
        <w:rPr>
          <w:rFonts w:ascii="Times New Roman" w:hAnsi="Times New Roman" w:cs="Times New Roman"/>
          <w:bCs/>
          <w:sz w:val="24"/>
          <w:szCs w:val="24"/>
          <w:lang w:val="en-GB" w:eastAsia="pl-PL"/>
        </w:rPr>
        <w:t>In my capacity of an official representative of</w:t>
      </w:r>
    </w:p>
    <w:p w14:paraId="72F176F4" w14:textId="29852BEA" w:rsidR="00FD6EBB" w:rsidRPr="00FD6EBB" w:rsidRDefault="00FD6EBB" w:rsidP="00FD6E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57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531C5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6D71EB" w14:textId="77777777" w:rsidR="00FD6EBB" w:rsidRDefault="00FD6EBB" w:rsidP="00FD6EBB">
      <w:pPr>
        <w:spacing w:after="120"/>
        <w:rPr>
          <w:rFonts w:ascii="Times New Roman" w:eastAsia="Times New Roman" w:hAnsi="Times New Roman" w:cs="Times New Roman"/>
          <w:i/>
          <w:lang w:val="en-US"/>
        </w:rPr>
      </w:pPr>
      <w:r w:rsidRPr="00DD6437">
        <w:rPr>
          <w:rFonts w:ascii="Times New Roman" w:eastAsia="Times New Roman" w:hAnsi="Times New Roman" w:cs="Times New Roman"/>
          <w:i/>
          <w:lang w:val="en-US"/>
        </w:rPr>
        <w:t>(Full official name of the organization)</w:t>
      </w:r>
    </w:p>
    <w:p w14:paraId="66CA7EF4" w14:textId="77777777" w:rsidR="00DD6437" w:rsidRPr="00DD6437" w:rsidRDefault="00DD6437" w:rsidP="00FD6EBB">
      <w:pPr>
        <w:spacing w:after="120"/>
        <w:rPr>
          <w:rFonts w:ascii="Times New Roman" w:eastAsia="Times New Roman" w:hAnsi="Times New Roman" w:cs="Times New Roman"/>
          <w:i/>
          <w:lang w:val="en-US"/>
        </w:rPr>
      </w:pPr>
      <w:bookmarkStart w:id="0" w:name="_GoBack"/>
      <w:bookmarkEnd w:id="0"/>
    </w:p>
    <w:p w14:paraId="5B98BB1C" w14:textId="7996D463" w:rsidR="00531C57" w:rsidRDefault="00FD6EBB" w:rsidP="0087487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FD6EBB">
        <w:rPr>
          <w:rFonts w:ascii="Times New Roman" w:hAnsi="Times New Roman" w:cs="Times New Roman"/>
          <w:sz w:val="24"/>
          <w:szCs w:val="24"/>
          <w:lang w:val="en-US"/>
        </w:rPr>
        <w:t xml:space="preserve">beneficiary under the subsidy contract with reg. No………………………………… </w:t>
      </w:r>
      <w:r w:rsidR="00531C57" w:rsidRPr="00FD6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EBB">
        <w:rPr>
          <w:rFonts w:ascii="Times New Roman" w:hAnsi="Times New Roman" w:cs="Times New Roman"/>
          <w:sz w:val="24"/>
          <w:szCs w:val="24"/>
          <w:lang w:val="en-US"/>
        </w:rPr>
        <w:t xml:space="preserve"> of Interre</w:t>
      </w:r>
      <w:r w:rsidR="00283F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D6EBB">
        <w:rPr>
          <w:rFonts w:ascii="Times New Roman" w:hAnsi="Times New Roman" w:cs="Times New Roman"/>
          <w:sz w:val="24"/>
          <w:szCs w:val="24"/>
          <w:lang w:val="en-US"/>
        </w:rPr>
        <w:t>-IPA CBC Programm</w:t>
      </w:r>
      <w:r w:rsidR="00283F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7487E">
        <w:rPr>
          <w:rFonts w:ascii="Times New Roman" w:hAnsi="Times New Roman" w:cs="Times New Roman"/>
          <w:sz w:val="24"/>
          <w:szCs w:val="24"/>
          <w:lang w:val="en-US"/>
        </w:rPr>
        <w:t xml:space="preserve"> Bulgaria and Turkey</w:t>
      </w:r>
      <w:r w:rsidR="00283F11">
        <w:rPr>
          <w:rFonts w:ascii="Times New Roman" w:hAnsi="Times New Roman" w:cs="Times New Roman"/>
          <w:sz w:val="24"/>
          <w:szCs w:val="24"/>
          <w:lang w:val="en-US"/>
        </w:rPr>
        <w:t xml:space="preserve"> 2014-2020</w:t>
      </w:r>
      <w:r w:rsidR="0087487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83F11" w:rsidRPr="00283F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3F11" w:rsidRPr="00FD6EBB">
        <w:rPr>
          <w:rFonts w:ascii="Times New Roman" w:hAnsi="Times New Roman" w:cs="Times New Roman"/>
          <w:sz w:val="24"/>
          <w:szCs w:val="24"/>
          <w:lang w:val="en-US"/>
        </w:rPr>
        <w:t>Interre</w:t>
      </w:r>
      <w:r w:rsidR="00283F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83F11" w:rsidRPr="00FD6EBB">
        <w:rPr>
          <w:rFonts w:ascii="Times New Roman" w:hAnsi="Times New Roman" w:cs="Times New Roman"/>
          <w:sz w:val="24"/>
          <w:szCs w:val="24"/>
          <w:lang w:val="en-US"/>
        </w:rPr>
        <w:t>-IPA CBC Programm</w:t>
      </w:r>
      <w:r w:rsidR="00283F11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7487E">
        <w:rPr>
          <w:rFonts w:ascii="Times New Roman" w:hAnsi="Times New Roman" w:cs="Times New Roman"/>
          <w:sz w:val="24"/>
          <w:szCs w:val="24"/>
          <w:lang w:val="en-US"/>
        </w:rPr>
        <w:t>Bulgaria and Serbia</w:t>
      </w:r>
      <w:r w:rsidR="00283F11">
        <w:rPr>
          <w:rFonts w:ascii="Times New Roman" w:hAnsi="Times New Roman" w:cs="Times New Roman"/>
          <w:sz w:val="24"/>
          <w:szCs w:val="24"/>
          <w:lang w:val="en-US"/>
        </w:rPr>
        <w:t xml:space="preserve"> 2014-2020</w:t>
      </w:r>
      <w:r w:rsidR="0087487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D6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3F11">
        <w:rPr>
          <w:rFonts w:ascii="Times New Roman" w:hAnsi="Times New Roman" w:cs="Times New Roman"/>
          <w:sz w:val="24"/>
          <w:szCs w:val="24"/>
          <w:lang w:val="en-US"/>
        </w:rPr>
        <w:t xml:space="preserve">Interreg </w:t>
      </w:r>
      <w:r w:rsidR="00283F11" w:rsidRPr="006B12FA">
        <w:rPr>
          <w:rFonts w:ascii="Times New Roman" w:hAnsi="Times New Roman" w:cs="Times New Roman"/>
          <w:sz w:val="24"/>
          <w:szCs w:val="24"/>
          <w:lang w:val="en-US"/>
        </w:rPr>
        <w:t>IPA CBC Programme CCI 2014TC16I5CB006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C57" w:rsidRPr="002C145E">
        <w:rPr>
          <w:rFonts w:ascii="Times New Roman" w:hAnsi="Times New Roman" w:cs="Times New Roman"/>
          <w:i/>
          <w:sz w:val="24"/>
          <w:szCs w:val="24"/>
        </w:rPr>
        <w:t>(</w:t>
      </w:r>
      <w:r w:rsidR="00286B93" w:rsidRPr="00DD6437">
        <w:rPr>
          <w:rFonts w:ascii="Times New Roman" w:eastAsia="Times New Roman" w:hAnsi="Times New Roman" w:cs="Times New Roman"/>
          <w:i/>
          <w:lang w:val="en-US"/>
        </w:rPr>
        <w:t>delete unnecessary</w:t>
      </w:r>
      <w:r w:rsidR="00D33A4D" w:rsidRPr="0087487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  <w:r w:rsidR="00531C57" w:rsidRPr="0087487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</w:p>
    <w:p w14:paraId="6166F7D2" w14:textId="77777777" w:rsidR="0087487E" w:rsidRPr="0087487E" w:rsidRDefault="0087487E" w:rsidP="0087487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14:paraId="0D4EFB64" w14:textId="2265E618" w:rsidR="00531C57" w:rsidRPr="00D33A4D" w:rsidRDefault="00531C57" w:rsidP="00F13E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1C5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</w:t>
      </w:r>
      <w:r w:rsidR="00D33A4D">
        <w:rPr>
          <w:rFonts w:ascii="Times New Roman" w:hAnsi="Times New Roman" w:cs="Times New Roman"/>
          <w:i/>
          <w:sz w:val="24"/>
          <w:szCs w:val="24"/>
        </w:rPr>
        <w:t>…</w:t>
      </w:r>
      <w:r w:rsidR="00D33A4D">
        <w:rPr>
          <w:rFonts w:ascii="Times New Roman" w:hAnsi="Times New Roman" w:cs="Times New Roman"/>
          <w:i/>
          <w:sz w:val="24"/>
          <w:szCs w:val="24"/>
          <w:lang w:val="en-US"/>
        </w:rPr>
        <w:t>……….</w:t>
      </w:r>
    </w:p>
    <w:p w14:paraId="2A0ED31E" w14:textId="501D6F24" w:rsidR="00531C57" w:rsidRPr="0087487E" w:rsidRDefault="0087487E" w:rsidP="0087487E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(</w:t>
      </w:r>
      <w:r w:rsidR="00FD6EBB" w:rsidRPr="0087487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name of the project</w:t>
      </w:r>
      <w:r w:rsidRPr="0087487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</w:p>
    <w:p w14:paraId="15C5EAAF" w14:textId="77777777" w:rsidR="00531C57" w:rsidRPr="00531C57" w:rsidRDefault="00531C57" w:rsidP="00F13E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C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FD1A5FF" w14:textId="60FD134D" w:rsidR="00531C57" w:rsidRDefault="0087487E" w:rsidP="00D33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Hereby declare that</w:t>
      </w:r>
      <w:r w:rsidR="00531C57" w:rsidRPr="00531C57">
        <w:rPr>
          <w:rFonts w:ascii="Times New Roman" w:hAnsi="Times New Roman" w:cs="Times New Roman"/>
          <w:sz w:val="24"/>
          <w:szCs w:val="24"/>
        </w:rPr>
        <w:t>:</w:t>
      </w:r>
    </w:p>
    <w:p w14:paraId="78D9D950" w14:textId="4AB797A1" w:rsidR="0077213F" w:rsidRPr="0087487E" w:rsidRDefault="0087487E" w:rsidP="0087487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7487E">
        <w:rPr>
          <w:rFonts w:ascii="Times New Roman" w:hAnsi="Times New Roman" w:cs="Times New Roman"/>
          <w:sz w:val="24"/>
          <w:szCs w:val="24"/>
          <w:lang w:val="en-GB"/>
        </w:rPr>
        <w:t xml:space="preserve">The following equipment delivered under the project is available </w:t>
      </w:r>
      <w:r w:rsidR="00DD6437">
        <w:rPr>
          <w:rFonts w:ascii="Times New Roman" w:hAnsi="Times New Roman" w:cs="Times New Roman"/>
          <w:sz w:val="24"/>
          <w:szCs w:val="24"/>
          <w:lang w:val="en-GB"/>
        </w:rPr>
        <w:t xml:space="preserve">and is </w:t>
      </w:r>
      <w:r w:rsidRPr="0087487E">
        <w:rPr>
          <w:rFonts w:ascii="Times New Roman" w:hAnsi="Times New Roman" w:cs="Times New Roman"/>
          <w:sz w:val="24"/>
          <w:szCs w:val="24"/>
          <w:lang w:val="en-GB"/>
        </w:rPr>
        <w:t>in good condition and shall be used as intended (</w:t>
      </w:r>
      <w:r w:rsidRPr="00DD6437">
        <w:rPr>
          <w:rFonts w:ascii="Times New Roman" w:hAnsi="Times New Roman" w:cs="Times New Roman"/>
          <w:i/>
          <w:lang w:val="en-GB"/>
        </w:rPr>
        <w:t>if applicable</w:t>
      </w:r>
      <w:r w:rsidRPr="0087487E">
        <w:rPr>
          <w:rFonts w:ascii="Times New Roman" w:hAnsi="Times New Roman" w:cs="Times New Roman"/>
          <w:sz w:val="24"/>
          <w:szCs w:val="24"/>
          <w:lang w:val="en-GB"/>
        </w:rPr>
        <w:t>):</w:t>
      </w:r>
    </w:p>
    <w:tbl>
      <w:tblPr>
        <w:tblW w:w="9497" w:type="dxa"/>
        <w:tblInd w:w="137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46"/>
        <w:gridCol w:w="2331"/>
        <w:gridCol w:w="2410"/>
        <w:gridCol w:w="2268"/>
        <w:gridCol w:w="1842"/>
      </w:tblGrid>
      <w:tr w:rsidR="00D33A4D" w:rsidRPr="00767D74" w14:paraId="63B23ECC" w14:textId="77777777" w:rsidTr="0087487E">
        <w:trPr>
          <w:trHeight w:val="12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E92" w14:textId="48C8BBB3" w:rsidR="00D33A4D" w:rsidRPr="00767D74" w:rsidRDefault="0087487E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  <w:r w:rsidR="00D33A4D" w:rsidRPr="00767D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E03C" w14:textId="15AAAFEE" w:rsidR="00D33A4D" w:rsidRPr="00660594" w:rsidRDefault="00660594" w:rsidP="006605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Name, model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9EE54" w14:textId="77777777" w:rsidR="00660594" w:rsidRDefault="00660594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2E27C1" w14:textId="39DFF3D6" w:rsidR="00D33A4D" w:rsidRPr="00660594" w:rsidRDefault="00DD6437" w:rsidP="00DD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594">
              <w:rPr>
                <w:rFonts w:ascii="Times New Roman" w:hAnsi="Times New Roman" w:cs="Times New Roman"/>
                <w:lang w:val="en-US"/>
              </w:rPr>
              <w:t>Serial №, inv. number</w:t>
            </w:r>
            <w:r>
              <w:rPr>
                <w:rStyle w:val="jlqj4b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54E" w14:textId="5F9A3EA5" w:rsidR="00D33A4D" w:rsidRPr="00767D74" w:rsidRDefault="00DD6437" w:rsidP="003D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Location of the delivery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E20A" w14:textId="567861B3" w:rsidR="00D33A4D" w:rsidRPr="00660594" w:rsidRDefault="00660594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Condition</w:t>
            </w:r>
          </w:p>
        </w:tc>
      </w:tr>
      <w:tr w:rsidR="00D33A4D" w:rsidRPr="00767D74" w14:paraId="51F3F27A" w14:textId="77777777" w:rsidTr="0087487E">
        <w:trPr>
          <w:trHeight w:val="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F58B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BC2BF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AC66A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D715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9FCCD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0594" w:rsidRPr="00767D74" w14:paraId="2F62379A" w14:textId="77777777" w:rsidTr="0087487E">
        <w:trPr>
          <w:trHeight w:val="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BFFC" w14:textId="77777777" w:rsidR="00660594" w:rsidRPr="00767D74" w:rsidRDefault="00660594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FE23" w14:textId="77777777" w:rsidR="00660594" w:rsidRPr="00767D74" w:rsidRDefault="00660594" w:rsidP="007F5E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86B84" w14:textId="77777777" w:rsidR="00660594" w:rsidRPr="00767D74" w:rsidRDefault="00660594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8E2" w14:textId="77777777" w:rsidR="00660594" w:rsidRPr="00767D74" w:rsidRDefault="00660594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D2F73" w14:textId="77777777" w:rsidR="00660594" w:rsidRPr="00767D74" w:rsidRDefault="00660594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A4D" w:rsidRPr="00767D74" w14:paraId="426FE3B3" w14:textId="77777777" w:rsidTr="0087487E"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2065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96FA7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D0C8B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727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4FE0CC" w14:textId="77777777" w:rsidR="00D33A4D" w:rsidRPr="00767D74" w:rsidRDefault="00D33A4D" w:rsidP="007F5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18B88B" w14:textId="77777777" w:rsidR="004B010D" w:rsidRPr="00767D74" w:rsidRDefault="004B010D" w:rsidP="00D33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1CB991" w14:textId="2268158C" w:rsidR="00286B93" w:rsidRDefault="00286B93" w:rsidP="00286B9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594" w:rsidRPr="00660594">
        <w:rPr>
          <w:rFonts w:ascii="Times New Roman" w:hAnsi="Times New Roman" w:cs="Times New Roman"/>
          <w:sz w:val="24"/>
          <w:szCs w:val="24"/>
        </w:rPr>
        <w:t xml:space="preserve">2. </w:t>
      </w:r>
      <w:r w:rsidR="00660594" w:rsidRPr="00DD6437">
        <w:rPr>
          <w:rFonts w:ascii="Times New Roman" w:hAnsi="Times New Roman" w:cs="Times New Roman"/>
          <w:sz w:val="24"/>
          <w:szCs w:val="24"/>
          <w:lang w:val="en-GB"/>
        </w:rPr>
        <w:t xml:space="preserve">All requirements for 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 xml:space="preserve">registration </w:t>
      </w:r>
      <w:r w:rsidR="00660594" w:rsidRPr="00DD6437">
        <w:rPr>
          <w:rFonts w:ascii="Times New Roman" w:hAnsi="Times New Roman" w:cs="Times New Roman"/>
          <w:sz w:val="24"/>
          <w:szCs w:val="24"/>
          <w:lang w:val="en-GB"/>
        </w:rPr>
        <w:t>of the purchased equipment under the project hav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>e been / have not been fulfilled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C145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delete unnecessary</w:t>
      </w:r>
      <w:r w:rsidRPr="0087487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) </w:t>
      </w:r>
    </w:p>
    <w:p w14:paraId="09705F83" w14:textId="5B07A9F8" w:rsidR="00660594" w:rsidRDefault="00660594" w:rsidP="00286B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BABB" w14:textId="25FDB564" w:rsidR="007961E8" w:rsidRPr="007961E8" w:rsidRDefault="00286B93" w:rsidP="007961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D6437">
        <w:rPr>
          <w:rFonts w:ascii="Times New Roman" w:hAnsi="Times New Roman" w:cs="Times New Roman"/>
          <w:sz w:val="24"/>
          <w:szCs w:val="24"/>
          <w:lang w:val="en-GB"/>
        </w:rPr>
        <w:lastRenderedPageBreak/>
        <w:t>Original / supporting documents are available / not available (</w:t>
      </w:r>
      <w:r w:rsidRPr="00DD6437">
        <w:rPr>
          <w:rFonts w:ascii="Times New Roman" w:hAnsi="Times New Roman" w:cs="Times New Roman"/>
          <w:i/>
          <w:lang w:val="en-GB"/>
        </w:rPr>
        <w:t>delete</w:t>
      </w:r>
      <w:r w:rsidR="00DD6437">
        <w:rPr>
          <w:rFonts w:ascii="Times New Roman" w:hAnsi="Times New Roman" w:cs="Times New Roman"/>
          <w:i/>
          <w:lang w:val="en-GB"/>
        </w:rPr>
        <w:t xml:space="preserve"> unnecessar</w:t>
      </w:r>
      <w:r w:rsidRPr="00DD6437">
        <w:rPr>
          <w:rFonts w:ascii="Times New Roman" w:hAnsi="Times New Roman" w:cs="Times New Roman"/>
          <w:i/>
          <w:lang w:val="en-GB"/>
        </w:rPr>
        <w:t>y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>) for all expenses reported to the MA. Performed payments are made / not made (</w:t>
      </w:r>
      <w:r w:rsidRPr="00DD6437">
        <w:rPr>
          <w:rFonts w:ascii="Times New Roman" w:hAnsi="Times New Roman" w:cs="Times New Roman"/>
          <w:i/>
          <w:lang w:val="en-GB"/>
        </w:rPr>
        <w:t>delete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>) on the basis of properly prepared and original legal documents</w:t>
      </w:r>
      <w:r w:rsidR="00DD643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185B43A" w14:textId="60F41E21" w:rsidR="007961E8" w:rsidRPr="007961E8" w:rsidRDefault="00286B93" w:rsidP="007961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D6437">
        <w:rPr>
          <w:rFonts w:ascii="Times New Roman" w:hAnsi="Times New Roman" w:cs="Times New Roman"/>
          <w:sz w:val="24"/>
          <w:szCs w:val="24"/>
          <w:lang w:val="en-GB"/>
        </w:rPr>
        <w:t>The project documentation is stored according to the requirements of the Programme (</w:t>
      </w:r>
      <w:r w:rsidR="00DD6437" w:rsidRPr="00DD6437">
        <w:rPr>
          <w:rFonts w:ascii="Times New Roman" w:hAnsi="Times New Roman" w:cs="Times New Roman"/>
          <w:i/>
          <w:lang w:val="en-GB"/>
        </w:rPr>
        <w:t>delete</w:t>
      </w:r>
      <w:r w:rsidR="00DD6437">
        <w:rPr>
          <w:rFonts w:ascii="Times New Roman" w:hAnsi="Times New Roman" w:cs="Times New Roman"/>
          <w:i/>
          <w:lang w:val="en-GB"/>
        </w:rPr>
        <w:t xml:space="preserve"> unnecessar</w:t>
      </w:r>
      <w:r w:rsidR="00DD6437" w:rsidRPr="00DD6437">
        <w:rPr>
          <w:rFonts w:ascii="Times New Roman" w:hAnsi="Times New Roman" w:cs="Times New Roman"/>
          <w:i/>
          <w:lang w:val="en-GB"/>
        </w:rPr>
        <w:t>y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 xml:space="preserve">), as all documents are available in original, stored in the archive of the project, located in / on… </w:t>
      </w:r>
      <w:r w:rsidR="00DD6437">
        <w:rPr>
          <w:rFonts w:ascii="Times New Roman" w:hAnsi="Times New Roman" w:cs="Times New Roman"/>
          <w:sz w:val="24"/>
          <w:szCs w:val="24"/>
          <w:lang w:val="en-GB"/>
        </w:rPr>
        <w:t>…………..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DD6437">
        <w:rPr>
          <w:rFonts w:ascii="Times New Roman" w:hAnsi="Times New Roman" w:cs="Times New Roman"/>
          <w:i/>
          <w:sz w:val="24"/>
          <w:szCs w:val="24"/>
          <w:lang w:val="en-GB"/>
        </w:rPr>
        <w:t>the beneficiary's building or other place, determined by order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>), and a register of documents is available.</w:t>
      </w:r>
    </w:p>
    <w:p w14:paraId="058F6C4B" w14:textId="18FE1922" w:rsidR="00286B93" w:rsidRPr="00DD6437" w:rsidRDefault="00286B93" w:rsidP="00286B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D6437">
        <w:rPr>
          <w:rFonts w:ascii="Times New Roman" w:hAnsi="Times New Roman" w:cs="Times New Roman"/>
          <w:sz w:val="24"/>
          <w:szCs w:val="24"/>
          <w:lang w:val="en-GB"/>
        </w:rPr>
        <w:t>The information and publicity measures meet the requirements of the Programme (</w:t>
      </w:r>
      <w:r w:rsidR="00DD6437" w:rsidRPr="00DD6437">
        <w:rPr>
          <w:rFonts w:ascii="Times New Roman" w:hAnsi="Times New Roman" w:cs="Times New Roman"/>
          <w:i/>
          <w:lang w:val="en-GB"/>
        </w:rPr>
        <w:t>delete</w:t>
      </w:r>
      <w:r w:rsidR="00DD6437">
        <w:rPr>
          <w:rFonts w:ascii="Times New Roman" w:hAnsi="Times New Roman" w:cs="Times New Roman"/>
          <w:i/>
          <w:lang w:val="en-GB"/>
        </w:rPr>
        <w:t xml:space="preserve"> unnecessar</w:t>
      </w:r>
      <w:r w:rsidR="00DD6437" w:rsidRPr="00DD6437">
        <w:rPr>
          <w:rFonts w:ascii="Times New Roman" w:hAnsi="Times New Roman" w:cs="Times New Roman"/>
          <w:i/>
          <w:lang w:val="en-GB"/>
        </w:rPr>
        <w:t>y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>). The billboards / signs placed (</w:t>
      </w:r>
      <w:r w:rsidRPr="00DD6437">
        <w:rPr>
          <w:rFonts w:ascii="Times New Roman" w:hAnsi="Times New Roman" w:cs="Times New Roman"/>
          <w:i/>
          <w:lang w:val="en-GB"/>
        </w:rPr>
        <w:t>delete the unnecessary according to the stage of implementation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>) at the site of the project are available, contain the necessary information and are in good condition. Information stickers are placed on the purchased equipment.</w:t>
      </w:r>
    </w:p>
    <w:p w14:paraId="354D0107" w14:textId="77777777" w:rsidR="003D669D" w:rsidRPr="00DD6437" w:rsidRDefault="003D669D" w:rsidP="00DD64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D1F8268" w14:textId="62A4B819" w:rsidR="000C104B" w:rsidRPr="007961E8" w:rsidRDefault="00286B93" w:rsidP="000C104B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961E8">
        <w:rPr>
          <w:rFonts w:ascii="Times New Roman" w:hAnsi="Times New Roman" w:cs="Times New Roman"/>
          <w:b/>
          <w:sz w:val="24"/>
          <w:szCs w:val="24"/>
          <w:lang w:val="en-GB"/>
        </w:rPr>
        <w:t>Attachments</w:t>
      </w:r>
      <w:r w:rsidR="000C104B" w:rsidRPr="007961E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662D43D4" w14:textId="46E1A484" w:rsidR="003D669D" w:rsidRDefault="00DD6437" w:rsidP="003D66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D6437">
        <w:rPr>
          <w:rFonts w:ascii="Times New Roman" w:hAnsi="Times New Roman" w:cs="Times New Roman"/>
          <w:sz w:val="24"/>
          <w:szCs w:val="24"/>
          <w:lang w:val="en-GB"/>
        </w:rPr>
        <w:t>Photos</w:t>
      </w:r>
      <w:r w:rsidR="00286B93" w:rsidRPr="00DD64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961E8">
        <w:rPr>
          <w:rFonts w:ascii="Times New Roman" w:hAnsi="Times New Roman" w:cs="Times New Roman"/>
          <w:sz w:val="24"/>
          <w:szCs w:val="24"/>
          <w:lang w:val="en-GB"/>
        </w:rPr>
        <w:t xml:space="preserve">related to the documents/delivery/services </w:t>
      </w:r>
      <w:r w:rsidR="001222B0">
        <w:rPr>
          <w:rFonts w:ascii="Times New Roman" w:hAnsi="Times New Roman" w:cs="Times New Roman"/>
          <w:sz w:val="24"/>
          <w:szCs w:val="24"/>
          <w:lang w:val="en-GB"/>
        </w:rPr>
        <w:t>checked during</w:t>
      </w:r>
      <w:r w:rsidR="007961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6B93" w:rsidRPr="00DD6437">
        <w:rPr>
          <w:rFonts w:ascii="Times New Roman" w:hAnsi="Times New Roman" w:cs="Times New Roman"/>
          <w:sz w:val="24"/>
          <w:szCs w:val="24"/>
          <w:lang w:val="en-GB"/>
        </w:rPr>
        <w:t>the on-the-spot visit</w:t>
      </w:r>
    </w:p>
    <w:p w14:paraId="225A2997" w14:textId="77777777" w:rsidR="00DD6437" w:rsidRPr="00DD6437" w:rsidRDefault="00DD6437" w:rsidP="003D66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6DF9C4" w14:textId="726A3654" w:rsidR="00286B93" w:rsidRPr="00DD6437" w:rsidRDefault="00286B93" w:rsidP="006B12FA">
      <w:pPr>
        <w:spacing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D6437">
        <w:rPr>
          <w:rFonts w:ascii="Times New Roman" w:hAnsi="Times New Roman" w:cs="Times New Roman"/>
          <w:b/>
          <w:i/>
          <w:sz w:val="24"/>
          <w:szCs w:val="24"/>
          <w:lang w:val="en-GB"/>
        </w:rPr>
        <w:t>I am aware of the criminal liability for declaring false circumstances!</w:t>
      </w:r>
    </w:p>
    <w:p w14:paraId="1939B6FB" w14:textId="77777777" w:rsidR="00286B93" w:rsidRDefault="00286B93" w:rsidP="00F13E7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14:paraId="6FB31D43" w14:textId="77777777" w:rsidR="006B12FA" w:rsidRPr="00DD6437" w:rsidRDefault="006B12FA" w:rsidP="00F13E7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14:paraId="5BEA0DAF" w14:textId="7C13A8A5" w:rsidR="00F13E74" w:rsidRPr="00DD6437" w:rsidRDefault="00F13E74" w:rsidP="00F13E7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D6437">
        <w:rPr>
          <w:rFonts w:ascii="Times New Roman" w:hAnsi="Times New Roman" w:cs="Times New Roman"/>
          <w:sz w:val="24"/>
          <w:szCs w:val="24"/>
          <w:lang w:val="en-GB"/>
        </w:rPr>
        <w:t xml:space="preserve">…….……… </w:t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D6437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D1BC78B" w14:textId="6FB3F854" w:rsidR="00F13E74" w:rsidRPr="00DD6437" w:rsidRDefault="00286B93" w:rsidP="00F13E7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D643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DD6437">
        <w:rPr>
          <w:rFonts w:ascii="Times New Roman" w:hAnsi="Times New Roman" w:cs="Times New Roman"/>
          <w:i/>
          <w:sz w:val="24"/>
          <w:szCs w:val="24"/>
          <w:lang w:val="en-GB"/>
        </w:rPr>
        <w:t>date)</w:t>
      </w:r>
    </w:p>
    <w:p w14:paraId="6DC2F895" w14:textId="77777777" w:rsidR="00F13E74" w:rsidRPr="00DD6437" w:rsidRDefault="00F13E74" w:rsidP="00F13E7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BC76B34" w14:textId="77777777" w:rsidR="00F13E74" w:rsidRPr="00F13E74" w:rsidRDefault="00F13E74" w:rsidP="00F13E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3E7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C68AC7D" w14:textId="19ECECD0" w:rsidR="00F13E74" w:rsidRPr="00F13E74" w:rsidRDefault="00286B93" w:rsidP="00F13E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name, signature and stamp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F13E74" w:rsidRPr="00F13E74">
        <w:rPr>
          <w:rFonts w:ascii="Times New Roman" w:hAnsi="Times New Roman" w:cs="Times New Roman"/>
          <w:sz w:val="24"/>
          <w:szCs w:val="24"/>
        </w:rPr>
        <w:tab/>
      </w:r>
      <w:r w:rsidR="00F13E74" w:rsidRPr="00F13E7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6AE2854" w14:textId="77777777" w:rsidR="00F13E74" w:rsidRPr="00F13E74" w:rsidRDefault="00F13E74" w:rsidP="00F13E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3E74" w:rsidRPr="00F13E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B39E4" w14:textId="77777777" w:rsidR="002A5BD1" w:rsidRDefault="002A5BD1" w:rsidP="002E5986">
      <w:pPr>
        <w:spacing w:after="0" w:line="240" w:lineRule="auto"/>
      </w:pPr>
      <w:r>
        <w:separator/>
      </w:r>
    </w:p>
  </w:endnote>
  <w:endnote w:type="continuationSeparator" w:id="0">
    <w:p w14:paraId="588BFBCD" w14:textId="77777777" w:rsidR="002A5BD1" w:rsidRDefault="002A5BD1" w:rsidP="002E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CE46" w14:textId="77777777" w:rsidR="002A5BD1" w:rsidRDefault="002A5BD1" w:rsidP="002E5986">
      <w:pPr>
        <w:spacing w:after="0" w:line="240" w:lineRule="auto"/>
      </w:pPr>
      <w:r>
        <w:separator/>
      </w:r>
    </w:p>
  </w:footnote>
  <w:footnote w:type="continuationSeparator" w:id="0">
    <w:p w14:paraId="307FE52D" w14:textId="77777777" w:rsidR="002A5BD1" w:rsidRDefault="002A5BD1" w:rsidP="002E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800"/>
      <w:gridCol w:w="3267"/>
    </w:tblGrid>
    <w:tr w:rsidR="006B12FA" w14:paraId="4F2AC4C8" w14:textId="77777777" w:rsidTr="00F47ABD">
      <w:tc>
        <w:tcPr>
          <w:tcW w:w="3005" w:type="dxa"/>
        </w:tcPr>
        <w:p w14:paraId="53CC8309" w14:textId="77777777" w:rsidR="006B12FA" w:rsidRDefault="006B12FA" w:rsidP="006B12FA">
          <w:pPr>
            <w:pStyle w:val="Header"/>
            <w:jc w:val="center"/>
          </w:pPr>
          <w:r w:rsidRPr="009561F1">
            <w:rPr>
              <w:i/>
              <w:noProof/>
              <w:lang w:eastAsia="bg-BG"/>
            </w:rPr>
            <w:drawing>
              <wp:inline distT="0" distB="0" distL="0" distR="0" wp14:anchorId="36CC0200" wp14:editId="4B758F91">
                <wp:extent cx="1933575" cy="496458"/>
                <wp:effectExtent l="0" t="0" r="0" b="0"/>
                <wp:docPr id="2" name="Picture 2" descr="Interreg_IPA_CBC_BG+SRB_EN_T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terreg_IPA_CBC_BG+SRB_EN_T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200" cy="500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dxa"/>
        </w:tcPr>
        <w:p w14:paraId="67CBCB88" w14:textId="77777777" w:rsidR="006B12FA" w:rsidRDefault="006B12FA" w:rsidP="006B12FA">
          <w:pPr>
            <w:pStyle w:val="Header"/>
            <w:jc w:val="center"/>
          </w:pPr>
          <w:r>
            <w:rPr>
              <w:rFonts w:ascii="Arial" w:hAnsi="Arial" w:cs="Arial"/>
              <w:b/>
              <w:noProof/>
              <w:lang w:eastAsia="bg-BG"/>
            </w:rPr>
            <w:drawing>
              <wp:inline distT="0" distB="0" distL="0" distR="0" wp14:anchorId="78119825" wp14:editId="5606C7EA">
                <wp:extent cx="1781719" cy="552450"/>
                <wp:effectExtent l="0" t="0" r="9525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 BG TR Logo 3 lines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833" cy="564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7" w:type="dxa"/>
        </w:tcPr>
        <w:p w14:paraId="104C0364" w14:textId="77777777" w:rsidR="006B12FA" w:rsidRDefault="006B12FA" w:rsidP="006B12FA">
          <w:pPr>
            <w:pStyle w:val="Header"/>
            <w:jc w:val="center"/>
          </w:pPr>
          <w:r>
            <w:rPr>
              <w:i/>
              <w:noProof/>
              <w:lang w:eastAsia="bg-BG"/>
            </w:rPr>
            <w:drawing>
              <wp:inline distT="0" distB="0" distL="0" distR="0" wp14:anchorId="5D303B3D" wp14:editId="1E5D8E32">
                <wp:extent cx="2114550" cy="495300"/>
                <wp:effectExtent l="0" t="0" r="0" b="0"/>
                <wp:docPr id="3" name="Picture 3" descr="Interreg_IPA_CBC_BG+MK_E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terreg_IPA_CBC_BG+MK_E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2F448" w14:textId="77777777" w:rsidR="002E5986" w:rsidRPr="006B12FA" w:rsidRDefault="002E5986" w:rsidP="006B1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D5077"/>
    <w:multiLevelType w:val="hybridMultilevel"/>
    <w:tmpl w:val="67DE16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6558A"/>
    <w:multiLevelType w:val="hybridMultilevel"/>
    <w:tmpl w:val="8F426E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150BC"/>
    <w:multiLevelType w:val="hybridMultilevel"/>
    <w:tmpl w:val="18DCFCDC"/>
    <w:lvl w:ilvl="0" w:tplc="64B00B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849A7"/>
    <w:multiLevelType w:val="hybridMultilevel"/>
    <w:tmpl w:val="614C3488"/>
    <w:lvl w:ilvl="0" w:tplc="AFB8A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2428A"/>
    <w:multiLevelType w:val="hybridMultilevel"/>
    <w:tmpl w:val="274E2CBA"/>
    <w:lvl w:ilvl="0" w:tplc="20526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50B2F"/>
    <w:multiLevelType w:val="hybridMultilevel"/>
    <w:tmpl w:val="4830BE60"/>
    <w:lvl w:ilvl="0" w:tplc="1F2680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F4"/>
    <w:rsid w:val="00017C7C"/>
    <w:rsid w:val="00042A56"/>
    <w:rsid w:val="000478F3"/>
    <w:rsid w:val="000672D3"/>
    <w:rsid w:val="00075221"/>
    <w:rsid w:val="00076CB0"/>
    <w:rsid w:val="00086EE4"/>
    <w:rsid w:val="0009279E"/>
    <w:rsid w:val="00094DF3"/>
    <w:rsid w:val="000C104B"/>
    <w:rsid w:val="000D299D"/>
    <w:rsid w:val="000F4E6A"/>
    <w:rsid w:val="001222B0"/>
    <w:rsid w:val="00135452"/>
    <w:rsid w:val="00142572"/>
    <w:rsid w:val="0015045C"/>
    <w:rsid w:val="00156318"/>
    <w:rsid w:val="00157AA0"/>
    <w:rsid w:val="0019244B"/>
    <w:rsid w:val="00193AA1"/>
    <w:rsid w:val="001C01FB"/>
    <w:rsid w:val="001F07E5"/>
    <w:rsid w:val="00201716"/>
    <w:rsid w:val="002028C7"/>
    <w:rsid w:val="00283F11"/>
    <w:rsid w:val="00286B93"/>
    <w:rsid w:val="002A5BD1"/>
    <w:rsid w:val="002B401E"/>
    <w:rsid w:val="002C145E"/>
    <w:rsid w:val="002C39BD"/>
    <w:rsid w:val="002D216C"/>
    <w:rsid w:val="002E5986"/>
    <w:rsid w:val="00314FC8"/>
    <w:rsid w:val="003604B5"/>
    <w:rsid w:val="003D669D"/>
    <w:rsid w:val="003F6498"/>
    <w:rsid w:val="00495E2E"/>
    <w:rsid w:val="004B010D"/>
    <w:rsid w:val="004E5CD2"/>
    <w:rsid w:val="00531C57"/>
    <w:rsid w:val="005325E5"/>
    <w:rsid w:val="005C7674"/>
    <w:rsid w:val="00625D38"/>
    <w:rsid w:val="00636969"/>
    <w:rsid w:val="00644389"/>
    <w:rsid w:val="00654446"/>
    <w:rsid w:val="00660594"/>
    <w:rsid w:val="006A69A6"/>
    <w:rsid w:val="006A776B"/>
    <w:rsid w:val="006B12FA"/>
    <w:rsid w:val="006F50E7"/>
    <w:rsid w:val="00722D59"/>
    <w:rsid w:val="007449DA"/>
    <w:rsid w:val="00764E77"/>
    <w:rsid w:val="007656FD"/>
    <w:rsid w:val="00767D74"/>
    <w:rsid w:val="0077213F"/>
    <w:rsid w:val="00775B19"/>
    <w:rsid w:val="0079061F"/>
    <w:rsid w:val="007961E8"/>
    <w:rsid w:val="007C2440"/>
    <w:rsid w:val="007C2C75"/>
    <w:rsid w:val="007E1C6A"/>
    <w:rsid w:val="00830D18"/>
    <w:rsid w:val="00833E20"/>
    <w:rsid w:val="0087487E"/>
    <w:rsid w:val="00876D09"/>
    <w:rsid w:val="00877C62"/>
    <w:rsid w:val="009124C7"/>
    <w:rsid w:val="0096548E"/>
    <w:rsid w:val="009676B6"/>
    <w:rsid w:val="00992B62"/>
    <w:rsid w:val="00A077D8"/>
    <w:rsid w:val="00A07CE4"/>
    <w:rsid w:val="00A31662"/>
    <w:rsid w:val="00A4289C"/>
    <w:rsid w:val="00A629CA"/>
    <w:rsid w:val="00A93699"/>
    <w:rsid w:val="00AA2719"/>
    <w:rsid w:val="00AE6AF5"/>
    <w:rsid w:val="00B161A9"/>
    <w:rsid w:val="00B2437E"/>
    <w:rsid w:val="00B303DA"/>
    <w:rsid w:val="00B617CE"/>
    <w:rsid w:val="00B7728D"/>
    <w:rsid w:val="00C1593F"/>
    <w:rsid w:val="00C47554"/>
    <w:rsid w:val="00D33A4D"/>
    <w:rsid w:val="00D55557"/>
    <w:rsid w:val="00D60D32"/>
    <w:rsid w:val="00D63696"/>
    <w:rsid w:val="00DD6437"/>
    <w:rsid w:val="00E231F4"/>
    <w:rsid w:val="00E24317"/>
    <w:rsid w:val="00E43CCF"/>
    <w:rsid w:val="00E55ACB"/>
    <w:rsid w:val="00E62E3D"/>
    <w:rsid w:val="00E85E30"/>
    <w:rsid w:val="00EA365E"/>
    <w:rsid w:val="00EB1E4A"/>
    <w:rsid w:val="00F13E74"/>
    <w:rsid w:val="00F2463D"/>
    <w:rsid w:val="00F31F74"/>
    <w:rsid w:val="00F362E7"/>
    <w:rsid w:val="00F76EE3"/>
    <w:rsid w:val="00F8413C"/>
    <w:rsid w:val="00FD358E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F89A1"/>
  <w15:docId w15:val="{F642416A-6693-4657-A487-5ECDF2D3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3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986"/>
  </w:style>
  <w:style w:type="paragraph" w:styleId="Footer">
    <w:name w:val="footer"/>
    <w:basedOn w:val="Normal"/>
    <w:link w:val="FooterChar"/>
    <w:uiPriority w:val="99"/>
    <w:unhideWhenUsed/>
    <w:rsid w:val="002E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986"/>
  </w:style>
  <w:style w:type="character" w:styleId="CommentReference">
    <w:name w:val="annotation reference"/>
    <w:basedOn w:val="DefaultParagraphFont"/>
    <w:uiPriority w:val="99"/>
    <w:semiHidden/>
    <w:unhideWhenUsed/>
    <w:rsid w:val="00B3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3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DA"/>
    <w:rPr>
      <w:rFonts w:ascii="Segoe UI" w:hAnsi="Segoe UI" w:cs="Segoe UI"/>
      <w:sz w:val="18"/>
      <w:szCs w:val="18"/>
    </w:rPr>
  </w:style>
  <w:style w:type="character" w:customStyle="1" w:styleId="viiyi">
    <w:name w:val="viiyi"/>
    <w:basedOn w:val="DefaultParagraphFont"/>
    <w:rsid w:val="00660594"/>
  </w:style>
  <w:style w:type="character" w:customStyle="1" w:styleId="jlqj4b">
    <w:name w:val="jlqj4b"/>
    <w:basedOn w:val="DefaultParagraphFont"/>
    <w:rsid w:val="00660594"/>
  </w:style>
  <w:style w:type="table" w:styleId="TableGrid">
    <w:name w:val="Table Grid"/>
    <w:basedOn w:val="TableNormal"/>
    <w:uiPriority w:val="39"/>
    <w:rsid w:val="006B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41EC-4FD8-44C4-9EF6-588C51A4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Regional Development and Public Works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BILIANA GEORGIEVA BOZHKOVA</dc:creator>
  <cp:lastModifiedBy>Stoyan Kanatov</cp:lastModifiedBy>
  <cp:revision>6</cp:revision>
  <dcterms:created xsi:type="dcterms:W3CDTF">2020-12-16T09:11:00Z</dcterms:created>
  <dcterms:modified xsi:type="dcterms:W3CDTF">2020-12-22T07:03:00Z</dcterms:modified>
</cp:coreProperties>
</file>