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89349E" w:rsidRDefault="00E27678" w:rsidP="0089349E">
      <w:pPr>
        <w:keepNext/>
        <w:keepLines/>
        <w:snapToGrid w:val="0"/>
        <w:spacing w:before="100" w:after="100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</w:p>
    <w:p w:rsidR="0089349E" w:rsidRPr="0089349E" w:rsidRDefault="0089349E" w:rsidP="0089349E">
      <w:pPr>
        <w:keepNext/>
        <w:keepLines/>
        <w:snapToGrid w:val="0"/>
        <w:spacing w:before="100" w:after="100"/>
        <w:rPr>
          <w:rFonts w:ascii="Times New Roman" w:hAnsi="Times New Roman"/>
          <w:b/>
          <w:bCs/>
          <w:sz w:val="22"/>
          <w:szCs w:val="22"/>
          <w:lang w:val="fr-FR"/>
        </w:rPr>
      </w:pPr>
      <w:r w:rsidRPr="0089349E">
        <w:rPr>
          <w:rFonts w:ascii="Times New Roman" w:hAnsi="Times New Roman"/>
          <w:b/>
          <w:bCs/>
          <w:sz w:val="22"/>
          <w:szCs w:val="22"/>
          <w:lang w:val="fr-FR"/>
        </w:rPr>
        <w:t>Municipality of Suloglu</w:t>
      </w:r>
    </w:p>
    <w:p w:rsidR="0089349E" w:rsidRPr="0089349E" w:rsidRDefault="0089349E" w:rsidP="0089349E">
      <w:pPr>
        <w:keepNext/>
        <w:keepLines/>
        <w:tabs>
          <w:tab w:val="left" w:pos="1134"/>
        </w:tabs>
        <w:snapToGrid w:val="0"/>
        <w:spacing w:before="0" w:after="0"/>
        <w:rPr>
          <w:rFonts w:ascii="Times New Roman" w:hAnsi="Times New Roman"/>
          <w:sz w:val="22"/>
          <w:szCs w:val="22"/>
          <w:lang w:val="fr-FR"/>
        </w:rPr>
      </w:pPr>
      <w:r w:rsidRPr="0089349E">
        <w:rPr>
          <w:rFonts w:ascii="Times New Roman" w:hAnsi="Times New Roman"/>
          <w:sz w:val="22"/>
          <w:szCs w:val="22"/>
          <w:lang w:val="fr-FR"/>
        </w:rPr>
        <w:t>Merkez Mah. Kemalbalıkesir Cad. No.46</w:t>
      </w:r>
    </w:p>
    <w:p w:rsidR="0089349E" w:rsidRPr="0089349E" w:rsidRDefault="0089349E" w:rsidP="0089349E">
      <w:pPr>
        <w:keepNext/>
        <w:keepLines/>
        <w:tabs>
          <w:tab w:val="left" w:pos="1134"/>
        </w:tabs>
        <w:snapToGrid w:val="0"/>
        <w:spacing w:before="0" w:after="0"/>
        <w:rPr>
          <w:rFonts w:ascii="Times New Roman" w:hAnsi="Times New Roman"/>
          <w:sz w:val="22"/>
          <w:szCs w:val="22"/>
          <w:lang w:val="fr-FR"/>
        </w:rPr>
      </w:pPr>
      <w:r w:rsidRPr="0089349E">
        <w:rPr>
          <w:rFonts w:ascii="Times New Roman" w:hAnsi="Times New Roman"/>
          <w:sz w:val="22"/>
          <w:szCs w:val="22"/>
          <w:lang w:val="fr-FR"/>
        </w:rPr>
        <w:t>Suloglu, Edirne, Turkey</w:t>
      </w:r>
    </w:p>
    <w:p w:rsidR="0089349E" w:rsidRPr="0089349E" w:rsidRDefault="0089349E" w:rsidP="0089349E">
      <w:pPr>
        <w:keepNext/>
        <w:keepLines/>
        <w:tabs>
          <w:tab w:val="left" w:pos="1134"/>
        </w:tabs>
        <w:snapToGrid w:val="0"/>
        <w:spacing w:before="0" w:after="0"/>
        <w:rPr>
          <w:rFonts w:ascii="Times New Roman" w:hAnsi="Times New Roman"/>
          <w:sz w:val="22"/>
          <w:szCs w:val="22"/>
          <w:lang w:val="fr-FR"/>
        </w:rPr>
      </w:pPr>
      <w:r w:rsidRPr="0089349E">
        <w:rPr>
          <w:rFonts w:ascii="Times New Roman" w:hAnsi="Times New Roman"/>
          <w:sz w:val="22"/>
          <w:szCs w:val="22"/>
          <w:lang w:val="fr-FR"/>
        </w:rPr>
        <w:t xml:space="preserve">Email : </w:t>
      </w:r>
      <w:hyperlink r:id="rId7" w:history="1">
        <w:r w:rsidRPr="0089349E">
          <w:rPr>
            <w:rFonts w:ascii="Times New Roman" w:hAnsi="Times New Roman"/>
            <w:color w:val="0000FF"/>
            <w:sz w:val="22"/>
            <w:szCs w:val="22"/>
            <w:u w:val="single"/>
            <w:lang w:val="fr-FR"/>
          </w:rPr>
          <w:t>suloglubelediyesi@outlook.com</w:t>
        </w:r>
      </w:hyperlink>
      <w:r w:rsidRPr="0089349E">
        <w:rPr>
          <w:rFonts w:ascii="Times New Roman" w:hAnsi="Times New Roman"/>
          <w:sz w:val="22"/>
          <w:szCs w:val="22"/>
          <w:lang w:val="fr-FR"/>
        </w:rPr>
        <w:t xml:space="preserve"> </w:t>
      </w:r>
    </w:p>
    <w:p w:rsidR="00E27678" w:rsidRPr="00A039CA" w:rsidRDefault="00E27678" w:rsidP="0089349E">
      <w:pPr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89349E">
        <w:rPr>
          <w:rFonts w:ascii="Times New Roman" w:hAnsi="Times New Roman"/>
          <w:b/>
          <w:sz w:val="22"/>
          <w:lang w:val="en-GB"/>
        </w:rPr>
        <w:t>“Delivery of equipment for alarm system”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89349E">
        <w:rPr>
          <w:rFonts w:ascii="Times New Roman" w:hAnsi="Times New Roman"/>
          <w:szCs w:val="28"/>
          <w:lang w:val="en-GB"/>
        </w:rPr>
        <w:t>035-</w:t>
      </w:r>
      <w:r w:rsidR="0089349E" w:rsidRPr="0052265F">
        <w:rPr>
          <w:rFonts w:ascii="Times New Roman" w:hAnsi="Times New Roman"/>
          <w:szCs w:val="28"/>
          <w:lang w:val="en-GB"/>
        </w:rPr>
        <w:t>SUPPLY</w:t>
      </w:r>
      <w:r w:rsidR="0089349E" w:rsidRPr="00CE050B">
        <w:rPr>
          <w:rFonts w:ascii="Times New Roman" w:hAnsi="Times New Roman"/>
          <w:szCs w:val="28"/>
          <w:lang w:val="en-GB"/>
        </w:rPr>
        <w:t xml:space="preserve"> </w:t>
      </w:r>
      <w:r w:rsidR="0089349E">
        <w:rPr>
          <w:rFonts w:ascii="Times New Roman" w:hAnsi="Times New Roman"/>
          <w:szCs w:val="28"/>
          <w:lang w:val="en-GB"/>
        </w:rPr>
        <w:t>-Suloglu</w:t>
      </w:r>
      <w:r w:rsidR="0089349E" w:rsidRPr="0052265F">
        <w:rPr>
          <w:rFonts w:ascii="Times New Roman" w:hAnsi="Times New Roman"/>
          <w:szCs w:val="28"/>
          <w:lang w:val="en-GB"/>
        </w:rPr>
        <w:t>-</w:t>
      </w:r>
      <w:r w:rsidR="0089349E">
        <w:rPr>
          <w:rFonts w:ascii="Times New Roman" w:hAnsi="Times New Roman"/>
          <w:szCs w:val="28"/>
          <w:lang w:val="en-GB"/>
        </w:rPr>
        <w:t>05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89349E" w:rsidRPr="0089349E">
        <w:rPr>
          <w:rFonts w:ascii="Times New Roman" w:hAnsi="Times New Roman"/>
          <w:b/>
          <w:bCs/>
          <w:sz w:val="22"/>
          <w:lang w:val="en-GB"/>
        </w:rPr>
        <w:t>400 EUR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enderers.</w:t>
      </w:r>
    </w:p>
    <w:p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89349E">
        <w:rPr>
          <w:rFonts w:ascii="Times New Roman" w:hAnsi="Times New Roman"/>
          <w:sz w:val="22"/>
          <w:lang w:val="en-GB"/>
        </w:rPr>
        <w:t>the Republic of Turkey.</w:t>
      </w:r>
      <w:r w:rsidRPr="00A039CA">
        <w:rPr>
          <w:rFonts w:ascii="Times New Roman" w:hAnsi="Times New Roman"/>
          <w:sz w:val="22"/>
          <w:lang w:val="en-GB"/>
        </w:rPr>
        <w:t xml:space="preserve"> Any dispute arising out of or in connection with this guarantee shall be referred to the courts of</w:t>
      </w:r>
      <w:r w:rsidR="0089349E">
        <w:rPr>
          <w:rFonts w:ascii="Times New Roman" w:hAnsi="Times New Roman"/>
          <w:sz w:val="22"/>
          <w:lang w:val="en-GB"/>
        </w:rPr>
        <w:t xml:space="preserve"> the Republic of Turkey</w:t>
      </w:r>
      <w:bookmarkStart w:id="0" w:name="_GoBack"/>
      <w:bookmarkEnd w:id="0"/>
      <w:r w:rsidRPr="00E9122A">
        <w:rPr>
          <w:rFonts w:ascii="Times New Roman" w:hAnsi="Times New Roman"/>
          <w:sz w:val="22"/>
          <w:lang w:val="en-GB"/>
        </w:rPr>
        <w:t>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9770C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Signature: ……………..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footerReference w:type="default" r:id="rId8"/>
      <w:footerReference w:type="first" r:id="rId9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2EC7" w:rsidRDefault="00C02EC7">
      <w:r>
        <w:separator/>
      </w:r>
    </w:p>
  </w:endnote>
  <w:endnote w:type="continuationSeparator" w:id="0">
    <w:p w:rsidR="00C02EC7" w:rsidRDefault="00C02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1F3" w:rsidRDefault="00E811F3">
    <w:pPr>
      <w:pStyle w:val="a8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770C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a8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1F3" w:rsidRPr="00FF1409" w:rsidRDefault="00346921" w:rsidP="00665967">
    <w:pPr>
      <w:pStyle w:val="a8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F70B86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5B2AFF" w:rsidP="001D30D8">
    <w:pPr>
      <w:pStyle w:val="a8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2EC7" w:rsidRDefault="00C02EC7">
      <w:r>
        <w:separator/>
      </w:r>
    </w:p>
  </w:footnote>
  <w:footnote w:type="continuationSeparator" w:id="0">
    <w:p w:rsidR="00C02EC7" w:rsidRDefault="00C02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5916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53F9D"/>
    <w:rsid w:val="0085667F"/>
    <w:rsid w:val="008617F3"/>
    <w:rsid w:val="00870527"/>
    <w:rsid w:val="008808CB"/>
    <w:rsid w:val="008859E6"/>
    <w:rsid w:val="0089349E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2987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548F00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pPr>
      <w:tabs>
        <w:tab w:val="center" w:pos="4320"/>
        <w:tab w:val="right" w:pos="8640"/>
      </w:tabs>
    </w:pPr>
  </w:style>
  <w:style w:type="character" w:styleId="a9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a">
    <w:name w:val="Hyperlink"/>
    <w:rPr>
      <w:color w:val="0000FF"/>
      <w:u w:val="single"/>
    </w:rPr>
  </w:style>
  <w:style w:type="paragraph" w:styleId="ab">
    <w:name w:val="footnote text"/>
    <w:basedOn w:val="a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e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0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1">
    <w:name w:val="Balloon Text"/>
    <w:basedOn w:val="a"/>
    <w:semiHidden/>
    <w:rsid w:val="00F33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uloglubelediyesi@outloo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lenovo</cp:lastModifiedBy>
  <cp:revision>3</cp:revision>
  <cp:lastPrinted>2012-09-24T09:41:00Z</cp:lastPrinted>
  <dcterms:created xsi:type="dcterms:W3CDTF">2020-01-27T21:50:00Z</dcterms:created>
  <dcterms:modified xsi:type="dcterms:W3CDTF">2020-01-27T21:54:00Z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