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2-Accent4"/>
        <w:tblW w:w="0" w:type="auto"/>
        <w:tblLook w:val="04A0" w:firstRow="1" w:lastRow="0" w:firstColumn="1" w:lastColumn="0" w:noHBand="0" w:noVBand="1"/>
      </w:tblPr>
      <w:tblGrid>
        <w:gridCol w:w="1812"/>
        <w:gridCol w:w="3230"/>
        <w:gridCol w:w="851"/>
        <w:gridCol w:w="1417"/>
        <w:gridCol w:w="2312"/>
      </w:tblGrid>
      <w:tr w:rsidR="00C73B86" w:rsidRPr="00C73B86" w:rsidTr="008378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hideMark/>
          </w:tcPr>
          <w:p w:rsidR="00C73B86" w:rsidRPr="00C73B86" w:rsidRDefault="00C73B86" w:rsidP="008D7F13">
            <w:pPr>
              <w:jc w:val="center"/>
            </w:pPr>
            <w:r w:rsidRPr="00071856">
              <w:t>Project Code</w:t>
            </w:r>
          </w:p>
        </w:tc>
        <w:tc>
          <w:tcPr>
            <w:tcW w:w="3571" w:type="dxa"/>
            <w:hideMark/>
          </w:tcPr>
          <w:p w:rsidR="00C73B86" w:rsidRPr="00C73B86" w:rsidRDefault="00C73B86" w:rsidP="008D7F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Lead partner</w:t>
            </w:r>
          </w:p>
        </w:tc>
        <w:tc>
          <w:tcPr>
            <w:tcW w:w="851" w:type="dxa"/>
            <w:hideMark/>
          </w:tcPr>
          <w:p w:rsidR="00C73B86" w:rsidRDefault="00C73B86" w:rsidP="008D7F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Final</w:t>
            </w:r>
          </w:p>
          <w:p w:rsidR="00C73B86" w:rsidRPr="00C73B86" w:rsidRDefault="00C73B86" w:rsidP="008D7F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score</w:t>
            </w:r>
          </w:p>
        </w:tc>
        <w:tc>
          <w:tcPr>
            <w:tcW w:w="1417" w:type="dxa"/>
            <w:hideMark/>
          </w:tcPr>
          <w:p w:rsidR="00C73B86" w:rsidRPr="00C73B86" w:rsidRDefault="00C73B86" w:rsidP="008D7F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Budget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8D7F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Status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4F6496">
              <w:t>CB005.1.21.075</w:t>
            </w:r>
          </w:p>
        </w:tc>
        <w:tc>
          <w:tcPr>
            <w:tcW w:w="3571" w:type="dxa"/>
            <w:hideMark/>
          </w:tcPr>
          <w:p w:rsidR="00C73B86" w:rsidRPr="00C73B86" w:rsidRDefault="00C73B86" w:rsidP="00F84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 xml:space="preserve">Municipality of </w:t>
            </w:r>
            <w:proofErr w:type="spellStart"/>
            <w:r w:rsidRPr="00C73B86">
              <w:t>Lyubimets</w:t>
            </w:r>
            <w:proofErr w:type="spellEnd"/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90,5</w:t>
            </w:r>
            <w:r w:rsidR="00F84317">
              <w:t>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499 926,94</w:t>
            </w:r>
          </w:p>
        </w:tc>
        <w:tc>
          <w:tcPr>
            <w:tcW w:w="2143" w:type="dxa"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Not approved for</w:t>
            </w:r>
            <w:r w:rsidRPr="00C73B86">
              <w:br/>
              <w:t>financing</w:t>
            </w:r>
          </w:p>
        </w:tc>
      </w:tr>
      <w:tr w:rsidR="00C73B86" w:rsidRPr="00C73B86" w:rsidTr="008378AF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CB005.1.21.099</w:t>
            </w:r>
          </w:p>
        </w:tc>
        <w:tc>
          <w:tcPr>
            <w:tcW w:w="3571" w:type="dxa"/>
            <w:hideMark/>
          </w:tcPr>
          <w:p w:rsidR="00C73B86" w:rsidRPr="00C73B86" w:rsidRDefault="008B3510" w:rsidP="008B3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Municipality</w:t>
            </w:r>
            <w:r w:rsidRPr="00C73B86">
              <w:t xml:space="preserve"> </w:t>
            </w:r>
            <w:r>
              <w:t xml:space="preserve">of </w:t>
            </w:r>
            <w:r w:rsidR="00C73B86" w:rsidRPr="00C73B86">
              <w:t xml:space="preserve">Yambol 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84</w:t>
            </w:r>
            <w:r w:rsidR="00F84317">
              <w:t>,00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483 431,68</w:t>
            </w:r>
          </w:p>
        </w:tc>
        <w:tc>
          <w:tcPr>
            <w:tcW w:w="2143" w:type="dxa"/>
            <w:hideMark/>
          </w:tcPr>
          <w:p w:rsidR="00C73B86" w:rsidRPr="00C73B86" w:rsidRDefault="00C73B86" w:rsidP="00F843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CB005.1.23.103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 xml:space="preserve">Association Civil Initiative for Social Development and Integration, </w:t>
            </w:r>
            <w:proofErr w:type="spellStart"/>
            <w:r w:rsidRPr="00C73B86">
              <w:t>Ivaylovgrad</w:t>
            </w:r>
            <w:proofErr w:type="spellEnd"/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83,5</w:t>
            </w:r>
            <w:r w:rsidR="00F84317">
              <w:t>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88 006,06</w:t>
            </w:r>
          </w:p>
        </w:tc>
        <w:tc>
          <w:tcPr>
            <w:tcW w:w="2143" w:type="dxa"/>
            <w:hideMark/>
          </w:tcPr>
          <w:p w:rsidR="00C73B86" w:rsidRPr="00C73B86" w:rsidRDefault="00C73B86" w:rsidP="00F843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</w:t>
            </w:r>
          </w:p>
        </w:tc>
      </w:tr>
      <w:tr w:rsidR="00C73B86" w:rsidRPr="00C73B86" w:rsidTr="008378A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CB005.1.22.166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Salted Winds Association, Bourgas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83,5</w:t>
            </w:r>
            <w:r w:rsidR="00F84317">
              <w:t>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100 560,38</w:t>
            </w:r>
          </w:p>
        </w:tc>
        <w:tc>
          <w:tcPr>
            <w:tcW w:w="2143" w:type="dxa"/>
            <w:hideMark/>
          </w:tcPr>
          <w:p w:rsidR="00C73B86" w:rsidRPr="00C73B86" w:rsidRDefault="00C73B86" w:rsidP="00F843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CB005.1.21.167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 xml:space="preserve">Municipal Historical Museum - </w:t>
            </w:r>
            <w:proofErr w:type="spellStart"/>
            <w:r w:rsidRPr="00C73B86">
              <w:t>Topolovgrad</w:t>
            </w:r>
            <w:proofErr w:type="spellEnd"/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83,5</w:t>
            </w:r>
            <w:r w:rsidR="00F84317">
              <w:t>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348 108,28</w:t>
            </w:r>
          </w:p>
        </w:tc>
        <w:tc>
          <w:tcPr>
            <w:tcW w:w="2143" w:type="dxa"/>
            <w:hideMark/>
          </w:tcPr>
          <w:p w:rsidR="00C73B86" w:rsidRPr="00C73B86" w:rsidRDefault="00C73B86" w:rsidP="00F843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</w:t>
            </w:r>
          </w:p>
        </w:tc>
      </w:tr>
      <w:tr w:rsidR="00C73B86" w:rsidRPr="00C73B86" w:rsidTr="008378AF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CB005.1.23.017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 xml:space="preserve">Regional Municipalities Association "Maritza", </w:t>
            </w:r>
            <w:proofErr w:type="spellStart"/>
            <w:r w:rsidRPr="00C73B86">
              <w:t>Haskovo</w:t>
            </w:r>
            <w:proofErr w:type="spellEnd"/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83</w:t>
            </w:r>
            <w:r w:rsidR="00F84317">
              <w:t>,00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81 267,15</w:t>
            </w:r>
          </w:p>
        </w:tc>
        <w:tc>
          <w:tcPr>
            <w:tcW w:w="2143" w:type="dxa"/>
            <w:hideMark/>
          </w:tcPr>
          <w:p w:rsidR="00C73B86" w:rsidRPr="00C73B86" w:rsidRDefault="00C73B86" w:rsidP="00F843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CB005.1.23.051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"</w:t>
            </w:r>
            <w:proofErr w:type="spellStart"/>
            <w:r w:rsidRPr="00C73B86">
              <w:t>St.St</w:t>
            </w:r>
            <w:proofErr w:type="spellEnd"/>
            <w:r w:rsidRPr="00C73B86">
              <w:t xml:space="preserve">. Cyril and Methodius - 1894" Community Centre, </w:t>
            </w:r>
            <w:proofErr w:type="spellStart"/>
            <w:r w:rsidRPr="00C73B86">
              <w:t>Topolovgrad</w:t>
            </w:r>
            <w:proofErr w:type="spellEnd"/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80,5</w:t>
            </w:r>
            <w:r w:rsidR="00F84317">
              <w:t>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82 547,50</w:t>
            </w:r>
          </w:p>
        </w:tc>
        <w:tc>
          <w:tcPr>
            <w:tcW w:w="2143" w:type="dxa"/>
            <w:hideMark/>
          </w:tcPr>
          <w:p w:rsidR="00C73B86" w:rsidRPr="00C73B86" w:rsidRDefault="00C73B86" w:rsidP="00F843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</w:t>
            </w:r>
          </w:p>
        </w:tc>
      </w:tr>
      <w:tr w:rsidR="00C73B86" w:rsidRPr="00C73B86" w:rsidTr="008378AF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CB005.1.21.128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Municipality of Edirne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80,5</w:t>
            </w:r>
            <w:r w:rsidR="00F84317">
              <w:t>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451 837,87</w:t>
            </w:r>
          </w:p>
        </w:tc>
        <w:tc>
          <w:tcPr>
            <w:tcW w:w="2143" w:type="dxa"/>
            <w:hideMark/>
          </w:tcPr>
          <w:p w:rsidR="00C73B86" w:rsidRPr="00C73B86" w:rsidRDefault="00C73B86" w:rsidP="008901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</w:t>
            </w:r>
            <w:bookmarkStart w:id="0" w:name="_GoBack"/>
            <w:bookmarkEnd w:id="0"/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CB005.1.22.055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Bourgas Regional Tourist Association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79,5</w:t>
            </w:r>
            <w:r w:rsidR="00F84317">
              <w:t>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106 064,85</w:t>
            </w:r>
          </w:p>
        </w:tc>
        <w:tc>
          <w:tcPr>
            <w:tcW w:w="2143" w:type="dxa"/>
            <w:hideMark/>
          </w:tcPr>
          <w:p w:rsidR="00C73B86" w:rsidRPr="00C73B86" w:rsidRDefault="00C73B86" w:rsidP="00F843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</w:t>
            </w:r>
          </w:p>
        </w:tc>
      </w:tr>
      <w:tr w:rsidR="00C73B86" w:rsidRPr="00C73B86" w:rsidTr="008378AF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CB005.1.21.139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Regional Historical Museum</w:t>
            </w:r>
            <w:r w:rsidR="008B3510">
              <w:t>,</w:t>
            </w:r>
            <w:r w:rsidRPr="00C73B86">
              <w:t xml:space="preserve"> </w:t>
            </w:r>
            <w:proofErr w:type="spellStart"/>
            <w:r w:rsidRPr="00C73B86">
              <w:t>Burgas</w:t>
            </w:r>
            <w:proofErr w:type="spellEnd"/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79,5</w:t>
            </w:r>
            <w:r w:rsidR="00F84317">
              <w:t>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486 735,54</w:t>
            </w:r>
          </w:p>
        </w:tc>
        <w:tc>
          <w:tcPr>
            <w:tcW w:w="2143" w:type="dxa"/>
            <w:hideMark/>
          </w:tcPr>
          <w:p w:rsidR="00C73B86" w:rsidRPr="00C73B86" w:rsidRDefault="00C73B86" w:rsidP="00F843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CB005.1.21.112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 xml:space="preserve">Municipality of </w:t>
            </w:r>
            <w:proofErr w:type="spellStart"/>
            <w:r w:rsidRPr="00C73B86">
              <w:t>Nesebar</w:t>
            </w:r>
            <w:proofErr w:type="spellEnd"/>
            <w:r w:rsidRPr="00C73B86">
              <w:t xml:space="preserve"> 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75,5</w:t>
            </w:r>
            <w:r w:rsidR="00F84317">
              <w:t>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496 495,09</w:t>
            </w:r>
          </w:p>
        </w:tc>
        <w:tc>
          <w:tcPr>
            <w:tcW w:w="2143" w:type="dxa"/>
            <w:hideMark/>
          </w:tcPr>
          <w:p w:rsidR="00C73B86" w:rsidRPr="00C73B86" w:rsidRDefault="00C73B86" w:rsidP="008B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</w:t>
            </w:r>
          </w:p>
        </w:tc>
      </w:tr>
      <w:tr w:rsidR="00C73B86" w:rsidRPr="00C73B86" w:rsidTr="008378A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CB005.1.22.011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 xml:space="preserve">Association BIO Network, </w:t>
            </w:r>
            <w:proofErr w:type="spellStart"/>
            <w:r w:rsidRPr="00C73B86">
              <w:t>Pomorie</w:t>
            </w:r>
            <w:proofErr w:type="spellEnd"/>
            <w:r w:rsidRPr="00C73B86">
              <w:t xml:space="preserve"> 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74,5</w:t>
            </w:r>
            <w:r w:rsidR="00F84317">
              <w:t>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78 693,27</w:t>
            </w:r>
          </w:p>
        </w:tc>
        <w:tc>
          <w:tcPr>
            <w:tcW w:w="2143" w:type="dxa"/>
            <w:hideMark/>
          </w:tcPr>
          <w:p w:rsidR="00C73B86" w:rsidRPr="00C73B86" w:rsidRDefault="00C73B86" w:rsidP="00F843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CB005.1.23.020</w:t>
            </w:r>
          </w:p>
        </w:tc>
        <w:tc>
          <w:tcPr>
            <w:tcW w:w="3571" w:type="dxa"/>
            <w:hideMark/>
          </w:tcPr>
          <w:p w:rsidR="00C73B86" w:rsidRPr="00C73B86" w:rsidRDefault="00C73B86" w:rsidP="008B3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Kindergarten "</w:t>
            </w:r>
            <w:proofErr w:type="spellStart"/>
            <w:r w:rsidRPr="00C73B86">
              <w:t>Valshebstvo</w:t>
            </w:r>
            <w:proofErr w:type="spellEnd"/>
            <w:r w:rsidRPr="00C73B86">
              <w:t>", Bourgas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74</w:t>
            </w:r>
            <w:r w:rsidR="00F84317">
              <w:t>,00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82 800,70</w:t>
            </w:r>
          </w:p>
        </w:tc>
        <w:tc>
          <w:tcPr>
            <w:tcW w:w="2143" w:type="dxa"/>
            <w:hideMark/>
          </w:tcPr>
          <w:p w:rsidR="00C73B86" w:rsidRPr="00C73B86" w:rsidRDefault="00C73B86" w:rsidP="00F843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</w:t>
            </w:r>
          </w:p>
        </w:tc>
      </w:tr>
      <w:tr w:rsidR="00C73B86" w:rsidRPr="00C73B86" w:rsidTr="008378AF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CB005.1.22.134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73B86">
              <w:t>Uzunkopru</w:t>
            </w:r>
            <w:proofErr w:type="spellEnd"/>
            <w:r w:rsidRPr="00C73B86">
              <w:t xml:space="preserve"> Chamber of Commerce and Industry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74</w:t>
            </w:r>
            <w:r w:rsidR="00F84317">
              <w:t>,00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57 740,97</w:t>
            </w:r>
          </w:p>
        </w:tc>
        <w:tc>
          <w:tcPr>
            <w:tcW w:w="2143" w:type="dxa"/>
            <w:hideMark/>
          </w:tcPr>
          <w:p w:rsidR="00C73B86" w:rsidRPr="00C73B86" w:rsidRDefault="00C73B86" w:rsidP="00F843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CB005.1.22.145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 xml:space="preserve">Business Center - </w:t>
            </w:r>
            <w:proofErr w:type="spellStart"/>
            <w:r w:rsidRPr="00C73B86">
              <w:t>Harmanli</w:t>
            </w:r>
            <w:proofErr w:type="spellEnd"/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73,5</w:t>
            </w:r>
            <w:r w:rsidR="00F84317">
              <w:t>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51 360,43</w:t>
            </w:r>
          </w:p>
        </w:tc>
        <w:tc>
          <w:tcPr>
            <w:tcW w:w="2143" w:type="dxa"/>
            <w:hideMark/>
          </w:tcPr>
          <w:p w:rsidR="00C73B86" w:rsidRPr="004F6496" w:rsidRDefault="008B3510" w:rsidP="008B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510">
              <w:t>Approved for</w:t>
            </w:r>
            <w:r w:rsidRPr="008B3510">
              <w:br/>
              <w:t>financing</w:t>
            </w:r>
            <w:r>
              <w:t>/</w:t>
            </w:r>
            <w:r w:rsidR="004F6496">
              <w:t>Withdrawal of the Lead Partner</w:t>
            </w:r>
          </w:p>
        </w:tc>
      </w:tr>
      <w:tr w:rsidR="00C73B86" w:rsidRPr="00C73B86" w:rsidTr="008378AF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CB005.1.22.056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 xml:space="preserve">National Community Center </w:t>
            </w:r>
            <w:r w:rsidR="008B3510">
              <w:t>“</w:t>
            </w:r>
            <w:proofErr w:type="spellStart"/>
            <w:r w:rsidRPr="00C73B86">
              <w:t>Prosveta</w:t>
            </w:r>
            <w:proofErr w:type="spellEnd"/>
            <w:r w:rsidRPr="00C73B86">
              <w:t xml:space="preserve"> 1914</w:t>
            </w:r>
            <w:r w:rsidR="008B3510">
              <w:t>”</w:t>
            </w:r>
            <w:r w:rsidRPr="00C73B86">
              <w:t xml:space="preserve">, </w:t>
            </w:r>
            <w:proofErr w:type="spellStart"/>
            <w:r w:rsidRPr="00C73B86">
              <w:t>Malko</w:t>
            </w:r>
            <w:proofErr w:type="spellEnd"/>
            <w:r w:rsidRPr="00C73B86">
              <w:t xml:space="preserve"> </w:t>
            </w:r>
            <w:proofErr w:type="spellStart"/>
            <w:r w:rsidRPr="00C73B86">
              <w:t>Turnovo</w:t>
            </w:r>
            <w:proofErr w:type="spellEnd"/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72</w:t>
            </w:r>
            <w:r w:rsidR="00F84317">
              <w:t>,00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114 113,96</w:t>
            </w:r>
          </w:p>
        </w:tc>
        <w:tc>
          <w:tcPr>
            <w:tcW w:w="2143" w:type="dxa"/>
            <w:hideMark/>
          </w:tcPr>
          <w:p w:rsidR="00C73B86" w:rsidRPr="00C73B86" w:rsidRDefault="00C73B86" w:rsidP="00F843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CB005.1.23.057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73B86">
              <w:t>Burgas</w:t>
            </w:r>
            <w:proofErr w:type="spellEnd"/>
            <w:r w:rsidRPr="00C73B86">
              <w:t xml:space="preserve"> Regional Chamber of Skilled Crafts 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71</w:t>
            </w:r>
            <w:r w:rsidR="00F84317">
              <w:t>,00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84 575,12</w:t>
            </w:r>
          </w:p>
        </w:tc>
        <w:tc>
          <w:tcPr>
            <w:tcW w:w="2143" w:type="dxa"/>
            <w:hideMark/>
          </w:tcPr>
          <w:p w:rsidR="00C73B86" w:rsidRPr="00C73B86" w:rsidRDefault="00C73B86" w:rsidP="00F843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</w:t>
            </w:r>
          </w:p>
        </w:tc>
      </w:tr>
      <w:tr w:rsidR="00C73B86" w:rsidRPr="00C73B86" w:rsidTr="008378AF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CB005.1.23.107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Jewish-Bulgarian cooperation center "</w:t>
            </w:r>
            <w:proofErr w:type="spellStart"/>
            <w:r w:rsidRPr="00C73B86">
              <w:t>Alef</w:t>
            </w:r>
            <w:proofErr w:type="spellEnd"/>
            <w:r w:rsidRPr="00C73B86">
              <w:t xml:space="preserve">", </w:t>
            </w:r>
            <w:proofErr w:type="spellStart"/>
            <w:r w:rsidRPr="00C73B86">
              <w:t>Burgas</w:t>
            </w:r>
            <w:proofErr w:type="spellEnd"/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71</w:t>
            </w:r>
            <w:r w:rsidR="00F84317">
              <w:t>,00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81 040,04</w:t>
            </w:r>
          </w:p>
        </w:tc>
        <w:tc>
          <w:tcPr>
            <w:tcW w:w="2143" w:type="dxa"/>
            <w:hideMark/>
          </w:tcPr>
          <w:p w:rsidR="00C73B86" w:rsidRPr="00C73B86" w:rsidRDefault="00C73B86" w:rsidP="00F843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4F6496">
              <w:t>CB005.1.21.127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Primorsko-2004 Foundation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70</w:t>
            </w:r>
            <w:r w:rsidR="00F84317">
              <w:t>,00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400 523,91</w:t>
            </w:r>
          </w:p>
        </w:tc>
        <w:tc>
          <w:tcPr>
            <w:tcW w:w="2143" w:type="dxa"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Not approved for</w:t>
            </w:r>
            <w:r w:rsidRPr="00C73B86">
              <w:br/>
              <w:t>financing</w:t>
            </w:r>
          </w:p>
        </w:tc>
      </w:tr>
      <w:tr w:rsidR="00C73B86" w:rsidRPr="00C73B86" w:rsidTr="008378AF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CB005.1.21.072</w:t>
            </w:r>
          </w:p>
        </w:tc>
        <w:tc>
          <w:tcPr>
            <w:tcW w:w="3571" w:type="dxa"/>
            <w:hideMark/>
          </w:tcPr>
          <w:p w:rsidR="00C73B86" w:rsidRPr="00C73B86" w:rsidRDefault="00C73B86" w:rsidP="00F354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73B86">
              <w:t>Kırklareli</w:t>
            </w:r>
            <w:proofErr w:type="spellEnd"/>
            <w:r w:rsidRPr="00C73B86">
              <w:t xml:space="preserve"> 112. </w:t>
            </w:r>
            <w:r w:rsidR="00F354E2">
              <w:t>D</w:t>
            </w:r>
            <w:r w:rsidRPr="00C73B86">
              <w:t xml:space="preserve">epartment </w:t>
            </w:r>
            <w:r w:rsidR="00F354E2">
              <w:t>D</w:t>
            </w:r>
            <w:r w:rsidRPr="00C73B86">
              <w:t xml:space="preserve">irectorate of State </w:t>
            </w:r>
            <w:r w:rsidR="00F354E2">
              <w:t>H</w:t>
            </w:r>
            <w:r w:rsidRPr="00C73B86">
              <w:t xml:space="preserve">ydraulic </w:t>
            </w:r>
            <w:r w:rsidR="00F354E2">
              <w:t>W</w:t>
            </w:r>
            <w:r w:rsidRPr="00C73B86">
              <w:t>orks</w:t>
            </w:r>
            <w:r w:rsidR="00F354E2">
              <w:t xml:space="preserve"> </w:t>
            </w:r>
            <w:r w:rsidRPr="00C73B86">
              <w:t>(DSI)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69</w:t>
            </w:r>
            <w:r w:rsidR="00F84317">
              <w:t>,00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438 054,90</w:t>
            </w:r>
          </w:p>
        </w:tc>
        <w:tc>
          <w:tcPr>
            <w:tcW w:w="2143" w:type="dxa"/>
            <w:hideMark/>
          </w:tcPr>
          <w:p w:rsidR="00C73B86" w:rsidRPr="00C73B86" w:rsidRDefault="00C73B86" w:rsidP="00F843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CB005.1.23.044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Regional Library "</w:t>
            </w:r>
            <w:proofErr w:type="spellStart"/>
            <w:r w:rsidRPr="00C73B86">
              <w:t>Hristo</w:t>
            </w:r>
            <w:proofErr w:type="spellEnd"/>
            <w:r w:rsidRPr="00C73B86">
              <w:t xml:space="preserve"> </w:t>
            </w:r>
            <w:proofErr w:type="spellStart"/>
            <w:r w:rsidRPr="00C73B86">
              <w:t>Smirnenski</w:t>
            </w:r>
            <w:proofErr w:type="spellEnd"/>
            <w:r w:rsidRPr="00C73B86">
              <w:t xml:space="preserve">"- </w:t>
            </w:r>
            <w:proofErr w:type="spellStart"/>
            <w:r w:rsidRPr="00C73B86">
              <w:t>Haskovo</w:t>
            </w:r>
            <w:proofErr w:type="spellEnd"/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68</w:t>
            </w:r>
            <w:r w:rsidR="00F84317">
              <w:t>,00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93 460,80</w:t>
            </w:r>
          </w:p>
        </w:tc>
        <w:tc>
          <w:tcPr>
            <w:tcW w:w="2143" w:type="dxa"/>
            <w:hideMark/>
          </w:tcPr>
          <w:p w:rsidR="00C73B86" w:rsidRPr="00C73B86" w:rsidRDefault="00C73B86" w:rsidP="00F843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</w:t>
            </w:r>
          </w:p>
        </w:tc>
      </w:tr>
      <w:tr w:rsidR="00C73B86" w:rsidRPr="00C73B86" w:rsidTr="008378AF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lastRenderedPageBreak/>
              <w:t>CB005.1.22.063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Association for Promoting Edirne and Tourism of Edirne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68</w:t>
            </w:r>
            <w:r w:rsidR="00F84317">
              <w:t>,00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101 842,46</w:t>
            </w:r>
          </w:p>
        </w:tc>
        <w:tc>
          <w:tcPr>
            <w:tcW w:w="2143" w:type="dxa"/>
            <w:hideMark/>
          </w:tcPr>
          <w:p w:rsidR="00C73B86" w:rsidRPr="00C73B86" w:rsidRDefault="00C73B86" w:rsidP="00F843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CB005.1.22.194</w:t>
            </w:r>
          </w:p>
        </w:tc>
        <w:tc>
          <w:tcPr>
            <w:tcW w:w="3571" w:type="dxa"/>
            <w:hideMark/>
          </w:tcPr>
          <w:p w:rsidR="00C73B86" w:rsidRPr="00C73B86" w:rsidRDefault="00C73B86" w:rsidP="00F35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 xml:space="preserve">Association of </w:t>
            </w:r>
            <w:r w:rsidR="00F354E2">
              <w:t>P</w:t>
            </w:r>
            <w:r w:rsidRPr="00C73B86">
              <w:t xml:space="preserve">romoting and </w:t>
            </w:r>
            <w:r w:rsidR="00F354E2">
              <w:t>S</w:t>
            </w:r>
            <w:r w:rsidRPr="00C73B86">
              <w:t xml:space="preserve">ustaining of </w:t>
            </w:r>
            <w:proofErr w:type="spellStart"/>
            <w:r w:rsidRPr="00C73B86">
              <w:t>Kirkpinar</w:t>
            </w:r>
            <w:proofErr w:type="spellEnd"/>
            <w:r w:rsidRPr="00C73B86">
              <w:t xml:space="preserve"> Culture, Edirne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68</w:t>
            </w:r>
            <w:r w:rsidR="00F84317">
              <w:t>,00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96 177,77</w:t>
            </w:r>
          </w:p>
        </w:tc>
        <w:tc>
          <w:tcPr>
            <w:tcW w:w="2143" w:type="dxa"/>
            <w:hideMark/>
          </w:tcPr>
          <w:p w:rsidR="00C73B86" w:rsidRPr="00C73B86" w:rsidRDefault="00C73B86" w:rsidP="00F843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</w:t>
            </w:r>
          </w:p>
        </w:tc>
      </w:tr>
      <w:tr w:rsidR="00C73B86" w:rsidRPr="00C73B86" w:rsidTr="008378AF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CB005.1.21.096</w:t>
            </w:r>
          </w:p>
        </w:tc>
        <w:tc>
          <w:tcPr>
            <w:tcW w:w="3571" w:type="dxa"/>
            <w:hideMark/>
          </w:tcPr>
          <w:p w:rsidR="00C73B86" w:rsidRPr="00C73B86" w:rsidRDefault="00C73B86" w:rsidP="00F354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 xml:space="preserve">Municipality of </w:t>
            </w:r>
            <w:proofErr w:type="spellStart"/>
            <w:r w:rsidRPr="00C73B86">
              <w:t>Karnobat</w:t>
            </w:r>
            <w:proofErr w:type="spellEnd"/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68</w:t>
            </w:r>
            <w:r w:rsidR="00F84317">
              <w:t>,00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6496">
              <w:t>497 457,77</w:t>
            </w:r>
            <w:r w:rsidR="004F6496">
              <w:t>*</w:t>
            </w:r>
          </w:p>
        </w:tc>
        <w:tc>
          <w:tcPr>
            <w:tcW w:w="2143" w:type="dxa"/>
            <w:hideMark/>
          </w:tcPr>
          <w:p w:rsidR="00C73B86" w:rsidRPr="00C73B86" w:rsidRDefault="004F6496" w:rsidP="004F64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Approved for</w:t>
            </w:r>
            <w:r>
              <w:br/>
              <w:t>financing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CB005.1.23.010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 xml:space="preserve">English language school "Geo </w:t>
            </w:r>
            <w:proofErr w:type="spellStart"/>
            <w:r w:rsidRPr="00C73B86">
              <w:t>Milev</w:t>
            </w:r>
            <w:proofErr w:type="spellEnd"/>
            <w:r w:rsidRPr="00C73B86">
              <w:t>"</w:t>
            </w:r>
            <w:r w:rsidR="00F354E2">
              <w:t>,</w:t>
            </w:r>
            <w:r w:rsidRPr="00C73B86">
              <w:t xml:space="preserve"> </w:t>
            </w:r>
            <w:proofErr w:type="spellStart"/>
            <w:r w:rsidRPr="00C73B86">
              <w:t>Burgas</w:t>
            </w:r>
            <w:proofErr w:type="spellEnd"/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67</w:t>
            </w:r>
            <w:r w:rsidR="00F84317">
              <w:t>,00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99 977,51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Reserve</w:t>
            </w:r>
          </w:p>
        </w:tc>
      </w:tr>
      <w:tr w:rsidR="00C73B86" w:rsidRPr="00C73B86" w:rsidTr="008378AF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CB005.1.22.046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73B86">
              <w:t>Haskovo</w:t>
            </w:r>
            <w:proofErr w:type="spellEnd"/>
            <w:r w:rsidRPr="00C73B86">
              <w:t xml:space="preserve"> Chamber of Commerce and Industry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67</w:t>
            </w:r>
            <w:r w:rsidR="00F84317">
              <w:t>,00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119 540,78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Reserve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CB005.1.23.182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 xml:space="preserve">European Integration Agency, </w:t>
            </w:r>
            <w:proofErr w:type="spellStart"/>
            <w:r w:rsidRPr="00C73B86">
              <w:t>Haskovo</w:t>
            </w:r>
            <w:proofErr w:type="spellEnd"/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67</w:t>
            </w:r>
            <w:r w:rsidR="00F84317">
              <w:t>,00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98 236,39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Reserve</w:t>
            </w:r>
          </w:p>
        </w:tc>
      </w:tr>
      <w:tr w:rsidR="00C73B86" w:rsidRPr="00C73B86" w:rsidTr="008378AF">
        <w:trPr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CB005.1.22.054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73B86">
              <w:t>Kiyikoy</w:t>
            </w:r>
            <w:proofErr w:type="spellEnd"/>
            <w:r w:rsidRPr="00C73B86">
              <w:t xml:space="preserve"> Municipality Administration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66,5</w:t>
            </w:r>
            <w:r w:rsidR="00F84317">
              <w:t>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119 936,45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Reserve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CB005.1.23.147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Tourist Association "</w:t>
            </w:r>
            <w:proofErr w:type="spellStart"/>
            <w:r w:rsidRPr="00C73B86">
              <w:t>Vishegrad</w:t>
            </w:r>
            <w:proofErr w:type="spellEnd"/>
            <w:r w:rsidRPr="00C73B86">
              <w:t xml:space="preserve">", </w:t>
            </w:r>
            <w:proofErr w:type="spellStart"/>
            <w:r w:rsidRPr="00C73B86">
              <w:t>Topolovgrad</w:t>
            </w:r>
            <w:proofErr w:type="spellEnd"/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66,5</w:t>
            </w:r>
            <w:r w:rsidR="00F84317">
              <w:t>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99 975,60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Reserve</w:t>
            </w:r>
          </w:p>
        </w:tc>
      </w:tr>
      <w:tr w:rsidR="00C73B86" w:rsidRPr="00C73B86" w:rsidTr="008378AF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CB005.1.22.105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 xml:space="preserve">Association for promotion of lifelong learning, </w:t>
            </w:r>
            <w:proofErr w:type="spellStart"/>
            <w:r w:rsidRPr="00C73B86">
              <w:t>Harmanli</w:t>
            </w:r>
            <w:proofErr w:type="spellEnd"/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66</w:t>
            </w:r>
            <w:r w:rsidR="00F84317">
              <w:t>,00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119 975,24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Reserve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CB005.1.23.033</w:t>
            </w:r>
          </w:p>
        </w:tc>
        <w:tc>
          <w:tcPr>
            <w:tcW w:w="3571" w:type="dxa"/>
            <w:hideMark/>
          </w:tcPr>
          <w:p w:rsidR="00C73B86" w:rsidRPr="00C73B86" w:rsidRDefault="00C73B86" w:rsidP="00F35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Community Center "Nov Pat" 2011 - Village of Dobrich, Municipality</w:t>
            </w:r>
            <w:r w:rsidR="00F354E2" w:rsidRPr="00C73B86">
              <w:t xml:space="preserve"> </w:t>
            </w:r>
            <w:r w:rsidR="00F354E2">
              <w:t xml:space="preserve">of </w:t>
            </w:r>
            <w:proofErr w:type="spellStart"/>
            <w:r w:rsidR="00F354E2" w:rsidRPr="00C73B86">
              <w:t>Dimitrovgrad</w:t>
            </w:r>
            <w:proofErr w:type="spellEnd"/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65</w:t>
            </w:r>
            <w:r w:rsidR="00F84317">
              <w:t>,00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99 463,77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Reserve</w:t>
            </w:r>
          </w:p>
        </w:tc>
      </w:tr>
      <w:tr w:rsidR="00C73B86" w:rsidRPr="00C73B86" w:rsidTr="008378AF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CB005.1.22.132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Association of NGOs in the Thrace Region, Yambol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62,5</w:t>
            </w:r>
            <w:r w:rsidR="00F84317">
              <w:t>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71 822,53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CB005.1.23.177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 xml:space="preserve">National Folklore Research Centre for Youth and Sports Club Association, </w:t>
            </w:r>
            <w:proofErr w:type="spellStart"/>
            <w:r w:rsidRPr="00C73B86">
              <w:t>Lüleburgaz</w:t>
            </w:r>
            <w:proofErr w:type="spellEnd"/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61</w:t>
            </w:r>
            <w:r w:rsidR="00F84317">
              <w:t>,00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98 007,27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C73B86" w:rsidRPr="00C73B86" w:rsidTr="008378AF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CB005.1.23.026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Thracian association "</w:t>
            </w:r>
            <w:proofErr w:type="spellStart"/>
            <w:r w:rsidRPr="00C73B86">
              <w:t>Yani</w:t>
            </w:r>
            <w:proofErr w:type="spellEnd"/>
            <w:r w:rsidRPr="00C73B86">
              <w:t xml:space="preserve"> Popov", </w:t>
            </w:r>
            <w:proofErr w:type="spellStart"/>
            <w:r w:rsidRPr="00C73B86">
              <w:t>Sozopol</w:t>
            </w:r>
            <w:proofErr w:type="spellEnd"/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60,5</w:t>
            </w:r>
            <w:r w:rsidR="00F84317">
              <w:t>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98 044,49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CB005.1.22.043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Edirne Culture and Tourism Directorate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60</w:t>
            </w:r>
            <w:r w:rsidR="00F354E2">
              <w:t>,00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119 852,25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C73B86" w:rsidRPr="00C73B86" w:rsidTr="008378AF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CB005.1.23.190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Thrace Special Underwater and Outdoor Sports Association, Edirne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60</w:t>
            </w:r>
            <w:r w:rsidR="00F84317">
              <w:t>,00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98 236,39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Default="00C73B86">
            <w:r w:rsidRPr="00C73B86">
              <w:t>CB005.1.23.003</w:t>
            </w:r>
          </w:p>
          <w:p w:rsidR="00F354E2" w:rsidRPr="00C73B86" w:rsidRDefault="00F354E2"/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 xml:space="preserve">NGO </w:t>
            </w:r>
            <w:r w:rsidR="00F354E2">
              <w:t>“</w:t>
            </w:r>
            <w:r w:rsidRPr="00C73B86">
              <w:t xml:space="preserve">Novo </w:t>
            </w:r>
            <w:proofErr w:type="spellStart"/>
            <w:r w:rsidRPr="00C73B86">
              <w:t>badeste</w:t>
            </w:r>
            <w:proofErr w:type="spellEnd"/>
            <w:r w:rsidR="00F354E2">
              <w:t>”</w:t>
            </w:r>
            <w:r w:rsidRPr="00C73B86">
              <w:t xml:space="preserve">, </w:t>
            </w:r>
            <w:proofErr w:type="spellStart"/>
            <w:r w:rsidRPr="00C73B86">
              <w:t>Burgas</w:t>
            </w:r>
            <w:proofErr w:type="spellEnd"/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59,5</w:t>
            </w:r>
            <w:r w:rsidR="00F84317">
              <w:t>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99 262,15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C73B86" w:rsidRPr="00C73B86" w:rsidTr="008378AF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CB005.1.22.106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Edirne Chamber of Commerce and Industry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59,5</w:t>
            </w:r>
            <w:r w:rsidR="00F84317">
              <w:t>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119 999,51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CB005.1.23.029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Edirne young businessmen association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59</w:t>
            </w:r>
            <w:r w:rsidR="00F84317">
              <w:t>,00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98 913,67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C73B86" w:rsidRPr="00C73B86" w:rsidTr="008378AF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CB005.1.22.089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Bulgarian Association for the Promotion of Citizens' Initiative, Bourgas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58,5</w:t>
            </w:r>
            <w:r w:rsidR="00F84317">
              <w:t>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113 676,67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CB005.1.22.067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Community center "</w:t>
            </w:r>
            <w:proofErr w:type="spellStart"/>
            <w:r w:rsidRPr="00C73B86">
              <w:t>Hamalogika</w:t>
            </w:r>
            <w:proofErr w:type="spellEnd"/>
            <w:r w:rsidRPr="00C73B86">
              <w:t xml:space="preserve"> 2014", </w:t>
            </w:r>
            <w:proofErr w:type="spellStart"/>
            <w:r w:rsidRPr="00C73B86">
              <w:t>Burgas</w:t>
            </w:r>
            <w:proofErr w:type="spellEnd"/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57,5</w:t>
            </w:r>
            <w:r w:rsidR="00F84317">
              <w:t>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106 081,68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C73B86" w:rsidRPr="00C73B86" w:rsidTr="008378AF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CB005.1.23.031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Reconst</w:t>
            </w:r>
            <w:r w:rsidR="00F354E2">
              <w:t xml:space="preserve">ruction and Development Union, </w:t>
            </w:r>
            <w:proofErr w:type="spellStart"/>
            <w:r w:rsidRPr="00C73B86">
              <w:t>Haskovo</w:t>
            </w:r>
            <w:proofErr w:type="spellEnd"/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54,5</w:t>
            </w:r>
            <w:r w:rsidR="00F84317">
              <w:t>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94 563,84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CB005.1.23.038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73B86">
              <w:t>Suloglu</w:t>
            </w:r>
            <w:proofErr w:type="spellEnd"/>
            <w:r w:rsidRPr="00C73B86">
              <w:t xml:space="preserve"> Union for Delivering Services to Villages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54,5</w:t>
            </w:r>
            <w:r w:rsidR="00F84317">
              <w:t>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99 893,60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C73B86" w:rsidRPr="00C73B86" w:rsidTr="008378AF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lastRenderedPageBreak/>
              <w:t>CB005.1.22.015</w:t>
            </w:r>
          </w:p>
        </w:tc>
        <w:tc>
          <w:tcPr>
            <w:tcW w:w="3571" w:type="dxa"/>
            <w:hideMark/>
          </w:tcPr>
          <w:p w:rsidR="00C73B86" w:rsidRPr="00C73B86" w:rsidRDefault="00C73B86" w:rsidP="00F354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 xml:space="preserve">Club of the </w:t>
            </w:r>
            <w:r w:rsidR="00F354E2">
              <w:t>H</w:t>
            </w:r>
            <w:r w:rsidRPr="00C73B86">
              <w:t xml:space="preserve">andicapped with </w:t>
            </w:r>
            <w:r w:rsidR="00F354E2">
              <w:t>P</w:t>
            </w:r>
            <w:r w:rsidRPr="00C73B86">
              <w:t xml:space="preserve">hysical </w:t>
            </w:r>
            <w:r w:rsidR="00F354E2">
              <w:t>D</w:t>
            </w:r>
            <w:r w:rsidRPr="00C73B86">
              <w:t xml:space="preserve">isabilities, </w:t>
            </w:r>
            <w:proofErr w:type="spellStart"/>
            <w:r w:rsidRPr="00C73B86">
              <w:t>Haskovo</w:t>
            </w:r>
            <w:proofErr w:type="spellEnd"/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53</w:t>
            </w:r>
            <w:r w:rsidR="00F84317">
              <w:t>,00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118 756,19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CB005.1.22.104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 xml:space="preserve">Edirne </w:t>
            </w:r>
            <w:proofErr w:type="spellStart"/>
            <w:r w:rsidRPr="00C73B86">
              <w:t>Endustrialists</w:t>
            </w:r>
            <w:proofErr w:type="spellEnd"/>
            <w:r w:rsidRPr="00C73B86">
              <w:t xml:space="preserve"> and Businessmen Association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52,5</w:t>
            </w:r>
            <w:r w:rsidR="00F84317">
              <w:t>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119 983,98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C73B86" w:rsidRPr="00C73B86" w:rsidTr="008378AF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CB005.1.23.060</w:t>
            </w:r>
          </w:p>
        </w:tc>
        <w:tc>
          <w:tcPr>
            <w:tcW w:w="3571" w:type="dxa"/>
            <w:hideMark/>
          </w:tcPr>
          <w:p w:rsidR="00C73B86" w:rsidRPr="00C73B86" w:rsidRDefault="00C73B86" w:rsidP="00F354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Regional Association of Small and Medium Business, Bourgas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50</w:t>
            </w:r>
            <w:r w:rsidR="00F84317">
              <w:t>,00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99 974,98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CB005.1.22.156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73B86">
              <w:t>Kirklareli</w:t>
            </w:r>
            <w:proofErr w:type="spellEnd"/>
            <w:r w:rsidRPr="00C73B86">
              <w:t xml:space="preserve">, </w:t>
            </w:r>
            <w:proofErr w:type="spellStart"/>
            <w:r w:rsidRPr="00C73B86">
              <w:t>Culur</w:t>
            </w:r>
            <w:r w:rsidR="00F354E2">
              <w:t>e</w:t>
            </w:r>
            <w:proofErr w:type="spellEnd"/>
            <w:r w:rsidR="00F354E2">
              <w:t>, Art and Literary Association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49</w:t>
            </w:r>
            <w:r w:rsidR="00F84317">
              <w:t>,00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119 857,76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C73B86" w:rsidRPr="00C73B86" w:rsidTr="008378AF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CB005.1.23.028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"</w:t>
            </w:r>
            <w:proofErr w:type="spellStart"/>
            <w:r w:rsidRPr="00C73B86">
              <w:t>Bratya</w:t>
            </w:r>
            <w:proofErr w:type="spellEnd"/>
            <w:r w:rsidRPr="00C73B86">
              <w:t xml:space="preserve"> </w:t>
            </w:r>
            <w:proofErr w:type="spellStart"/>
            <w:r w:rsidRPr="00C73B86">
              <w:t>Miladinovi</w:t>
            </w:r>
            <w:proofErr w:type="spellEnd"/>
            <w:r w:rsidRPr="00C73B86">
              <w:t>" Primary School, Bourgas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47</w:t>
            </w:r>
            <w:r w:rsidR="00F84317">
              <w:t>,00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99 992,71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CB005.1.22.012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Edirne Nature Sports Club Association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46,5</w:t>
            </w:r>
            <w:r w:rsidR="00F84317">
              <w:t>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119 184,22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C73B86" w:rsidRPr="00C73B86" w:rsidTr="008378AF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CB005.1.23.154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 xml:space="preserve">Thrace Tourism Association, </w:t>
            </w:r>
            <w:proofErr w:type="spellStart"/>
            <w:r w:rsidRPr="00C73B86">
              <w:t>Kirklareli</w:t>
            </w:r>
            <w:proofErr w:type="spellEnd"/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46</w:t>
            </w:r>
            <w:r w:rsidR="00F84317">
              <w:t>,00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99 143,94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CB005.1.23.076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 xml:space="preserve">Professional School of Chemical and Food Technology "Prof. Dr. </w:t>
            </w:r>
            <w:proofErr w:type="spellStart"/>
            <w:r w:rsidRPr="00C73B86">
              <w:t>Zlatarov</w:t>
            </w:r>
            <w:proofErr w:type="spellEnd"/>
            <w:r w:rsidRPr="00C73B86">
              <w:t xml:space="preserve">", </w:t>
            </w:r>
            <w:proofErr w:type="spellStart"/>
            <w:r w:rsidRPr="00C73B86">
              <w:t>Dimitrovgrad</w:t>
            </w:r>
            <w:proofErr w:type="spellEnd"/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45,5</w:t>
            </w:r>
            <w:r w:rsidR="00F84317">
              <w:t>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98 482,10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C73B86" w:rsidRPr="00C73B86" w:rsidTr="008378A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CB005.1.22.002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73B86">
              <w:t>Kirklareli</w:t>
            </w:r>
            <w:proofErr w:type="spellEnd"/>
            <w:r w:rsidRPr="00C73B86">
              <w:t xml:space="preserve"> Vocational And Technical Anatolian High School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43,5</w:t>
            </w:r>
            <w:r w:rsidR="00F84317">
              <w:t>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118 889,94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CB005.1.23.183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 xml:space="preserve">European Institute for Development, </w:t>
            </w:r>
            <w:proofErr w:type="spellStart"/>
            <w:r w:rsidRPr="00C73B86">
              <w:t>Haskovo</w:t>
            </w:r>
            <w:proofErr w:type="spellEnd"/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43</w:t>
            </w:r>
            <w:r w:rsidR="00F84317">
              <w:t>,00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99 233,91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C73B86" w:rsidRPr="00C73B86" w:rsidTr="008378AF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CB005.1.21.071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73B86">
              <w:t>Kırklareli</w:t>
            </w:r>
            <w:proofErr w:type="spellEnd"/>
            <w:r w:rsidRPr="00C73B86">
              <w:t xml:space="preserve"> Special Provincial Administration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41,5</w:t>
            </w:r>
            <w:r w:rsidR="00F84317">
              <w:t>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492 414,99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CB005.1.23.101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73B86">
              <w:t>Luleburgaz</w:t>
            </w:r>
            <w:proofErr w:type="spellEnd"/>
            <w:r w:rsidRPr="00C73B86">
              <w:t xml:space="preserve"> District of National Education Directorate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37,5</w:t>
            </w:r>
            <w:r w:rsidR="00F84317">
              <w:t>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99 359,99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C73B86" w:rsidRPr="00C73B86" w:rsidTr="008378AF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CB005.1.23.078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„</w:t>
            </w:r>
            <w:proofErr w:type="spellStart"/>
            <w:r w:rsidRPr="00C73B86">
              <w:t>Vasil</w:t>
            </w:r>
            <w:proofErr w:type="spellEnd"/>
            <w:r w:rsidRPr="00C73B86">
              <w:t xml:space="preserve"> </w:t>
            </w:r>
            <w:proofErr w:type="spellStart"/>
            <w:r w:rsidRPr="00C73B86">
              <w:t>Levski</w:t>
            </w:r>
            <w:proofErr w:type="spellEnd"/>
            <w:r w:rsidRPr="00C73B86">
              <w:t xml:space="preserve">” Secondary School, </w:t>
            </w:r>
            <w:proofErr w:type="spellStart"/>
            <w:r w:rsidRPr="00C73B86">
              <w:t>Haskovo</w:t>
            </w:r>
            <w:proofErr w:type="spellEnd"/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29</w:t>
            </w:r>
            <w:r w:rsidR="00F84317">
              <w:t>,00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82 621,10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CB005.1.22.097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"</w:t>
            </w:r>
            <w:proofErr w:type="spellStart"/>
            <w:r w:rsidRPr="00C73B86">
              <w:t>Napred</w:t>
            </w:r>
            <w:proofErr w:type="spellEnd"/>
            <w:r w:rsidRPr="00C73B86">
              <w:t xml:space="preserve"> </w:t>
            </w:r>
            <w:proofErr w:type="spellStart"/>
            <w:r w:rsidRPr="00C73B86">
              <w:t>Primorsko</w:t>
            </w:r>
            <w:proofErr w:type="spellEnd"/>
            <w:r w:rsidRPr="00C73B86">
              <w:t xml:space="preserve">" (Forward </w:t>
            </w:r>
            <w:proofErr w:type="spellStart"/>
            <w:r w:rsidRPr="00C73B86">
              <w:t>Primorsko</w:t>
            </w:r>
            <w:proofErr w:type="spellEnd"/>
            <w:r w:rsidRPr="00C73B86">
              <w:t>)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25,5</w:t>
            </w:r>
            <w:r w:rsidR="00F84317">
              <w:t>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116 917,66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5D11AC">
              <w:t>CB005.1.22.</w:t>
            </w:r>
            <w:r w:rsidRPr="005D11AC">
              <w:rPr>
                <w:bCs w:val="0"/>
              </w:rPr>
              <w:t>001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 xml:space="preserve">Gulf of </w:t>
            </w:r>
            <w:proofErr w:type="spellStart"/>
            <w:r w:rsidRPr="00C73B86">
              <w:t>Saros</w:t>
            </w:r>
            <w:proofErr w:type="spellEnd"/>
            <w:r w:rsidRPr="00C73B86">
              <w:t xml:space="preserve"> Tourism, Hoteliers and Investors Association, </w:t>
            </w:r>
            <w:proofErr w:type="spellStart"/>
            <w:r w:rsidRPr="00C73B86">
              <w:t>Keshan</w:t>
            </w:r>
            <w:proofErr w:type="spellEnd"/>
            <w:r w:rsidRPr="00C73B86">
              <w:t xml:space="preserve"> </w:t>
            </w:r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119 976,88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5D11AC">
              <w:t>CB005.1.21.</w:t>
            </w:r>
            <w:r w:rsidRPr="005D11AC">
              <w:rPr>
                <w:bCs w:val="0"/>
              </w:rPr>
              <w:t>016</w:t>
            </w:r>
          </w:p>
        </w:tc>
        <w:tc>
          <w:tcPr>
            <w:tcW w:w="3571" w:type="dxa"/>
            <w:hideMark/>
          </w:tcPr>
          <w:p w:rsidR="000373F2" w:rsidRPr="00C73B86" w:rsidRDefault="000373F2" w:rsidP="00234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73B86">
              <w:t>Merich</w:t>
            </w:r>
            <w:proofErr w:type="spellEnd"/>
            <w:r w:rsidRPr="00C73B86">
              <w:t xml:space="preserve"> Union for </w:t>
            </w:r>
            <w:r w:rsidR="00234B24">
              <w:t>D</w:t>
            </w:r>
            <w:r w:rsidRPr="00C73B86">
              <w:t xml:space="preserve">elivering </w:t>
            </w:r>
            <w:r w:rsidR="00234B24">
              <w:t>S</w:t>
            </w:r>
            <w:r w:rsidRPr="00C73B86">
              <w:t xml:space="preserve">ervices to </w:t>
            </w:r>
            <w:r w:rsidR="00234B24">
              <w:t>V</w:t>
            </w:r>
            <w:r w:rsidRPr="00C73B86">
              <w:t>illages</w:t>
            </w:r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476 329,53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5D11AC">
              <w:t>CB005.1.22.</w:t>
            </w:r>
            <w:r w:rsidRPr="005D11AC">
              <w:rPr>
                <w:bCs w:val="0"/>
              </w:rPr>
              <w:t>022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 xml:space="preserve">“Prof. D-r </w:t>
            </w:r>
            <w:proofErr w:type="spellStart"/>
            <w:r w:rsidRPr="00C73B86">
              <w:t>Assen</w:t>
            </w:r>
            <w:proofErr w:type="spellEnd"/>
            <w:r w:rsidRPr="00C73B86">
              <w:t xml:space="preserve"> </w:t>
            </w:r>
            <w:proofErr w:type="spellStart"/>
            <w:r w:rsidRPr="00C73B86">
              <w:t>Zlatarov</w:t>
            </w:r>
            <w:proofErr w:type="spellEnd"/>
            <w:r w:rsidRPr="00C73B86">
              <w:t>” University, Bourgas</w:t>
            </w:r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115 849,20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AF3927" w:rsidRDefault="000373F2">
            <w:r w:rsidRPr="00AF3927">
              <w:t>CB005.1.22.</w:t>
            </w:r>
            <w:r w:rsidRPr="00AF3927">
              <w:rPr>
                <w:bCs w:val="0"/>
              </w:rPr>
              <w:t>023</w:t>
            </w:r>
          </w:p>
        </w:tc>
        <w:tc>
          <w:tcPr>
            <w:tcW w:w="3571" w:type="dxa"/>
            <w:hideMark/>
          </w:tcPr>
          <w:p w:rsidR="000373F2" w:rsidRPr="00AF3927" w:rsidRDefault="0003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3927">
              <w:t xml:space="preserve">Directorate of </w:t>
            </w:r>
            <w:proofErr w:type="spellStart"/>
            <w:r w:rsidRPr="00AF3927">
              <w:t>Vize</w:t>
            </w:r>
            <w:proofErr w:type="spellEnd"/>
            <w:r w:rsidRPr="00AF3927">
              <w:t xml:space="preserve"> Forest Management</w:t>
            </w:r>
          </w:p>
        </w:tc>
        <w:tc>
          <w:tcPr>
            <w:tcW w:w="851" w:type="dxa"/>
            <w:noWrap/>
            <w:hideMark/>
          </w:tcPr>
          <w:p w:rsidR="000373F2" w:rsidRPr="00AF3927" w:rsidRDefault="000373F2" w:rsidP="0003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3927">
              <w:t>-</w:t>
            </w:r>
          </w:p>
        </w:tc>
        <w:tc>
          <w:tcPr>
            <w:tcW w:w="1417" w:type="dxa"/>
            <w:hideMark/>
          </w:tcPr>
          <w:p w:rsidR="000373F2" w:rsidRPr="00AF3927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3927">
              <w:t>119 930,60</w:t>
            </w:r>
          </w:p>
        </w:tc>
        <w:tc>
          <w:tcPr>
            <w:tcW w:w="2143" w:type="dxa"/>
            <w:noWrap/>
            <w:hideMark/>
          </w:tcPr>
          <w:p w:rsidR="000373F2" w:rsidRPr="00AF3927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3927">
              <w:t>Rejected</w:t>
            </w:r>
          </w:p>
        </w:tc>
      </w:tr>
      <w:tr w:rsidR="000373F2" w:rsidRPr="00C73B86" w:rsidTr="008378AF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Default="000373F2">
            <w:pPr>
              <w:rPr>
                <w:bCs w:val="0"/>
              </w:rPr>
            </w:pPr>
            <w:r w:rsidRPr="00AF3927">
              <w:t>CB005.1.21.</w:t>
            </w:r>
            <w:r w:rsidRPr="00AF3927">
              <w:rPr>
                <w:bCs w:val="0"/>
              </w:rPr>
              <w:t>027</w:t>
            </w:r>
          </w:p>
          <w:p w:rsidR="00234B24" w:rsidRPr="007E6562" w:rsidRDefault="00234B24"/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 xml:space="preserve">Municipality of </w:t>
            </w:r>
            <w:proofErr w:type="spellStart"/>
            <w:r w:rsidRPr="00C73B86">
              <w:t>Sozopol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499 984,42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AF3927">
              <w:t>CB005.1.22.</w:t>
            </w:r>
            <w:r w:rsidRPr="00AF3927">
              <w:rPr>
                <w:bCs w:val="0"/>
              </w:rPr>
              <w:t>036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Yambol Chamber of Commerce and Industry</w:t>
            </w:r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119 952,51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Default="000373F2">
            <w:pPr>
              <w:rPr>
                <w:bCs w:val="0"/>
              </w:rPr>
            </w:pPr>
            <w:r w:rsidRPr="00AF3927">
              <w:t>CB005.1.22.</w:t>
            </w:r>
            <w:r w:rsidRPr="00AF3927">
              <w:rPr>
                <w:bCs w:val="0"/>
              </w:rPr>
              <w:t>040</w:t>
            </w:r>
          </w:p>
          <w:p w:rsidR="00234B24" w:rsidRPr="007E6562" w:rsidRDefault="00234B24"/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 xml:space="preserve">Business Center - </w:t>
            </w:r>
            <w:proofErr w:type="spellStart"/>
            <w:r w:rsidRPr="00C73B86">
              <w:t>Elhovo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119 989,48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AF3927">
              <w:t>CB005.1.22.</w:t>
            </w:r>
            <w:r w:rsidRPr="00AF3927">
              <w:rPr>
                <w:bCs w:val="0"/>
              </w:rPr>
              <w:t>042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Vocational High School of Food Technologies and Tourism, Yambol</w:t>
            </w:r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119 782,60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240ED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AF3927">
              <w:t>CB005.1.23.</w:t>
            </w:r>
            <w:r w:rsidRPr="00AF3927">
              <w:rPr>
                <w:bCs w:val="0"/>
              </w:rPr>
              <w:t>045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Chamber of Edirne Confectionery, Kebab and Restaurants</w:t>
            </w:r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119 143,11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Default="000373F2">
            <w:pPr>
              <w:rPr>
                <w:bCs w:val="0"/>
              </w:rPr>
            </w:pPr>
            <w:r w:rsidRPr="00AF3927">
              <w:t>CB005.1.21.</w:t>
            </w:r>
            <w:r w:rsidRPr="00AF3927">
              <w:rPr>
                <w:bCs w:val="0"/>
              </w:rPr>
              <w:t>050</w:t>
            </w:r>
          </w:p>
          <w:p w:rsidR="00234B24" w:rsidRPr="007E6562" w:rsidRDefault="00234B24"/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73B86">
              <w:t>İnece</w:t>
            </w:r>
            <w:proofErr w:type="spellEnd"/>
            <w:r w:rsidRPr="00C73B86">
              <w:t xml:space="preserve"> Municipality</w:t>
            </w:r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302 832,17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Default="000373F2">
            <w:pPr>
              <w:rPr>
                <w:bCs w:val="0"/>
              </w:rPr>
            </w:pPr>
            <w:r w:rsidRPr="00AF3927">
              <w:t>CB005.1.23.</w:t>
            </w:r>
            <w:r w:rsidRPr="00AF3927">
              <w:rPr>
                <w:bCs w:val="0"/>
              </w:rPr>
              <w:t>052</w:t>
            </w:r>
          </w:p>
          <w:p w:rsidR="00234B24" w:rsidRPr="007E6562" w:rsidRDefault="00234B24"/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73B86">
              <w:t>Lüleburgaz</w:t>
            </w:r>
            <w:proofErr w:type="spellEnd"/>
            <w:r w:rsidRPr="00C73B86">
              <w:t xml:space="preserve"> High School</w:t>
            </w:r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99 112,14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AF3927">
              <w:t>CB005.1.22.</w:t>
            </w:r>
            <w:r w:rsidRPr="00AF3927">
              <w:rPr>
                <w:bCs w:val="0"/>
              </w:rPr>
              <w:t>058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Evening High School "</w:t>
            </w:r>
            <w:proofErr w:type="spellStart"/>
            <w:r w:rsidRPr="00C73B86">
              <w:t>Zahari</w:t>
            </w:r>
            <w:proofErr w:type="spellEnd"/>
            <w:r w:rsidRPr="00C73B86">
              <w:t xml:space="preserve"> </w:t>
            </w:r>
            <w:proofErr w:type="spellStart"/>
            <w:r w:rsidRPr="00C73B86">
              <w:t>Stoyanov</w:t>
            </w:r>
            <w:proofErr w:type="spellEnd"/>
            <w:r w:rsidRPr="00C73B86">
              <w:t>", Bourgas</w:t>
            </w:r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116 077,50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AF3927" w:rsidRDefault="000373F2">
            <w:pPr>
              <w:rPr>
                <w:bCs w:val="0"/>
              </w:rPr>
            </w:pPr>
            <w:r w:rsidRPr="00AF3927">
              <w:t>CB005.1.22.</w:t>
            </w:r>
            <w:r w:rsidRPr="00AF3927">
              <w:rPr>
                <w:bCs w:val="0"/>
              </w:rPr>
              <w:t>061</w:t>
            </w:r>
          </w:p>
          <w:p w:rsidR="00234B24" w:rsidRPr="00AF3927" w:rsidRDefault="00234B24"/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73B86">
              <w:t>Morski</w:t>
            </w:r>
            <w:proofErr w:type="spellEnd"/>
            <w:r w:rsidRPr="00C73B86">
              <w:t xml:space="preserve"> </w:t>
            </w:r>
            <w:proofErr w:type="spellStart"/>
            <w:r w:rsidRPr="00C73B86">
              <w:t>Horizonti</w:t>
            </w:r>
            <w:proofErr w:type="spellEnd"/>
            <w:r w:rsidRPr="00C73B86">
              <w:t xml:space="preserve">, </w:t>
            </w:r>
            <w:proofErr w:type="spellStart"/>
            <w:r w:rsidRPr="00C73B86">
              <w:t>Sozopol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119 560,99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AF3927">
              <w:t>CB005.1.22.</w:t>
            </w:r>
            <w:r w:rsidRPr="00AF3927">
              <w:rPr>
                <w:bCs w:val="0"/>
              </w:rPr>
              <w:t>065</w:t>
            </w:r>
          </w:p>
        </w:tc>
        <w:tc>
          <w:tcPr>
            <w:tcW w:w="3571" w:type="dxa"/>
            <w:hideMark/>
          </w:tcPr>
          <w:p w:rsidR="000373F2" w:rsidRPr="00C73B86" w:rsidRDefault="000373F2" w:rsidP="00234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73B86">
              <w:t>Yaght</w:t>
            </w:r>
            <w:proofErr w:type="spellEnd"/>
            <w:r w:rsidRPr="00C73B86">
              <w:t xml:space="preserve"> club </w:t>
            </w:r>
            <w:proofErr w:type="spellStart"/>
            <w:r w:rsidRPr="00C73B86">
              <w:t>Chernomorets</w:t>
            </w:r>
            <w:proofErr w:type="spellEnd"/>
            <w:r w:rsidR="00234B24">
              <w:t>,</w:t>
            </w:r>
            <w:r w:rsidRPr="00C73B86">
              <w:t xml:space="preserve"> </w:t>
            </w:r>
            <w:proofErr w:type="spellStart"/>
            <w:r w:rsidRPr="00C73B86">
              <w:t>Burgas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119 833,91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Default="000373F2">
            <w:pPr>
              <w:rPr>
                <w:bCs w:val="0"/>
              </w:rPr>
            </w:pPr>
            <w:r w:rsidRPr="00AF3927">
              <w:t>CB005.1.21.</w:t>
            </w:r>
            <w:r w:rsidRPr="00AF3927">
              <w:rPr>
                <w:bCs w:val="0"/>
              </w:rPr>
              <w:t>069</w:t>
            </w:r>
          </w:p>
          <w:p w:rsidR="00234B24" w:rsidRPr="007E6562" w:rsidRDefault="00234B24"/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 xml:space="preserve">Municipality of </w:t>
            </w:r>
            <w:proofErr w:type="spellStart"/>
            <w:r w:rsidRPr="00C73B86">
              <w:t>Elhovo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499 644,68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AF3927">
              <w:t>CB005.1.21.</w:t>
            </w:r>
            <w:r w:rsidRPr="00AF3927">
              <w:rPr>
                <w:bCs w:val="0"/>
              </w:rPr>
              <w:t>073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 xml:space="preserve">National community center "Bratolyubie-1884", </w:t>
            </w:r>
            <w:proofErr w:type="spellStart"/>
            <w:r w:rsidRPr="00C73B86">
              <w:t>Lyubimets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443 699,82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AF3927">
              <w:t>CB005.1.22.</w:t>
            </w:r>
            <w:r w:rsidRPr="00AF3927">
              <w:rPr>
                <w:bCs w:val="0"/>
              </w:rPr>
              <w:t>077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73B86">
              <w:t>Trakya</w:t>
            </w:r>
            <w:proofErr w:type="spellEnd"/>
            <w:r w:rsidRPr="00C73B86">
              <w:t xml:space="preserve"> Development Agency, </w:t>
            </w:r>
            <w:proofErr w:type="spellStart"/>
            <w:r w:rsidRPr="00C73B86">
              <w:t>Süleymanpaşa</w:t>
            </w:r>
            <w:proofErr w:type="spellEnd"/>
            <w:r w:rsidRPr="00C73B86">
              <w:t xml:space="preserve"> </w:t>
            </w:r>
            <w:proofErr w:type="spellStart"/>
            <w:r w:rsidRPr="00C73B86">
              <w:t>Tekirdağ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113 306,78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Default="000373F2">
            <w:pPr>
              <w:rPr>
                <w:bCs w:val="0"/>
              </w:rPr>
            </w:pPr>
            <w:r w:rsidRPr="00AF3927">
              <w:t>CB005.1.21.</w:t>
            </w:r>
            <w:r w:rsidRPr="00AF3927">
              <w:rPr>
                <w:bCs w:val="0"/>
              </w:rPr>
              <w:t>086</w:t>
            </w:r>
          </w:p>
          <w:p w:rsidR="00234B24" w:rsidRPr="007E6562" w:rsidRDefault="00234B24"/>
        </w:tc>
        <w:tc>
          <w:tcPr>
            <w:tcW w:w="3571" w:type="dxa"/>
            <w:hideMark/>
          </w:tcPr>
          <w:p w:rsidR="000373F2" w:rsidRPr="00C73B86" w:rsidRDefault="00234B24" w:rsidP="00234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 xml:space="preserve">Municipality </w:t>
            </w:r>
            <w:r>
              <w:t xml:space="preserve">of </w:t>
            </w:r>
            <w:proofErr w:type="spellStart"/>
            <w:r w:rsidR="000373F2" w:rsidRPr="00C73B86">
              <w:t>Aytos</w:t>
            </w:r>
            <w:proofErr w:type="spellEnd"/>
            <w:r w:rsidR="000373F2" w:rsidRPr="00C73B86">
              <w:t xml:space="preserve"> </w:t>
            </w:r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499 120,69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AF3927">
              <w:t>CB005.1.21.</w:t>
            </w:r>
            <w:r w:rsidRPr="00AF3927">
              <w:rPr>
                <w:bCs w:val="0"/>
              </w:rPr>
              <w:t>090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Community center "</w:t>
            </w:r>
            <w:proofErr w:type="spellStart"/>
            <w:r w:rsidRPr="00C73B86">
              <w:t>Prosveta</w:t>
            </w:r>
            <w:proofErr w:type="spellEnd"/>
            <w:r w:rsidRPr="00C73B86">
              <w:t xml:space="preserve"> - 1870"</w:t>
            </w:r>
            <w:r w:rsidR="00234B24">
              <w:t>,</w:t>
            </w:r>
            <w:r w:rsidRPr="00C73B86">
              <w:t xml:space="preserve"> </w:t>
            </w:r>
            <w:proofErr w:type="spellStart"/>
            <w:r w:rsidRPr="00C73B86">
              <w:t>Svilengrad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498 068,62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AF3927">
              <w:t>CB005.1.21.</w:t>
            </w:r>
            <w:r w:rsidRPr="00AF3927">
              <w:rPr>
                <w:bCs w:val="0"/>
              </w:rPr>
              <w:t>092</w:t>
            </w:r>
          </w:p>
        </w:tc>
        <w:tc>
          <w:tcPr>
            <w:tcW w:w="3571" w:type="dxa"/>
            <w:hideMark/>
          </w:tcPr>
          <w:p w:rsidR="000373F2" w:rsidRPr="00C73B86" w:rsidRDefault="000373F2" w:rsidP="00234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 xml:space="preserve">Edirne Provincial </w:t>
            </w:r>
            <w:proofErr w:type="spellStart"/>
            <w:r w:rsidRPr="00C73B86">
              <w:t>Diretorate</w:t>
            </w:r>
            <w:proofErr w:type="spellEnd"/>
            <w:r w:rsidRPr="00C73B86">
              <w:t xml:space="preserve"> for Youth </w:t>
            </w:r>
            <w:r w:rsidR="00234B24">
              <w:t>S</w:t>
            </w:r>
            <w:r w:rsidRPr="00C73B86">
              <w:t>ervices and Sports</w:t>
            </w:r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495 782,25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Default="000373F2">
            <w:pPr>
              <w:rPr>
                <w:bCs w:val="0"/>
              </w:rPr>
            </w:pPr>
            <w:r w:rsidRPr="00AF3927">
              <w:t>CB005.1.21.</w:t>
            </w:r>
            <w:r w:rsidRPr="00AF3927">
              <w:rPr>
                <w:bCs w:val="0"/>
              </w:rPr>
              <w:t>094</w:t>
            </w:r>
          </w:p>
          <w:p w:rsidR="00234B24" w:rsidRPr="007E6562" w:rsidRDefault="00234B24"/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 xml:space="preserve">Municipality of </w:t>
            </w:r>
            <w:proofErr w:type="spellStart"/>
            <w:r w:rsidRPr="00C73B86">
              <w:t>Malko</w:t>
            </w:r>
            <w:proofErr w:type="spellEnd"/>
            <w:r w:rsidRPr="00C73B86">
              <w:t xml:space="preserve"> </w:t>
            </w:r>
            <w:proofErr w:type="spellStart"/>
            <w:r w:rsidRPr="00C73B86">
              <w:t>Tarnovo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487 128,39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AF3927">
              <w:t>CB005.1.21.</w:t>
            </w:r>
            <w:r w:rsidRPr="00AF3927">
              <w:rPr>
                <w:bCs w:val="0"/>
              </w:rPr>
              <w:t>095</w:t>
            </w:r>
          </w:p>
        </w:tc>
        <w:tc>
          <w:tcPr>
            <w:tcW w:w="3571" w:type="dxa"/>
            <w:hideMark/>
          </w:tcPr>
          <w:p w:rsidR="000373F2" w:rsidRPr="00C73B86" w:rsidRDefault="000373F2" w:rsidP="00234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 xml:space="preserve">Historical museum “Prof. Dr. </w:t>
            </w:r>
            <w:proofErr w:type="spellStart"/>
            <w:r w:rsidRPr="00C73B86">
              <w:t>Aleksandar</w:t>
            </w:r>
            <w:proofErr w:type="spellEnd"/>
            <w:r w:rsidRPr="00C73B86">
              <w:t xml:space="preserve"> </w:t>
            </w:r>
            <w:proofErr w:type="spellStart"/>
            <w:r w:rsidRPr="00C73B86">
              <w:t>Fol</w:t>
            </w:r>
            <w:proofErr w:type="spellEnd"/>
            <w:r w:rsidRPr="00C73B86">
              <w:t>”</w:t>
            </w:r>
            <w:r w:rsidR="00234B24">
              <w:t>,</w:t>
            </w:r>
            <w:r w:rsidRPr="00C73B86">
              <w:t xml:space="preserve"> </w:t>
            </w:r>
            <w:proofErr w:type="spellStart"/>
            <w:r w:rsidRPr="00C73B86">
              <w:t>Malko</w:t>
            </w:r>
            <w:proofErr w:type="spellEnd"/>
            <w:r w:rsidRPr="00C73B86">
              <w:t xml:space="preserve"> </w:t>
            </w:r>
            <w:proofErr w:type="spellStart"/>
            <w:r w:rsidRPr="00C73B86">
              <w:t>Tarnovo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474 869,81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Default="000373F2">
            <w:pPr>
              <w:rPr>
                <w:bCs w:val="0"/>
              </w:rPr>
            </w:pPr>
            <w:r w:rsidRPr="00AF3927">
              <w:t>CB005.1.21.</w:t>
            </w:r>
            <w:r w:rsidRPr="00AF3927">
              <w:rPr>
                <w:bCs w:val="0"/>
              </w:rPr>
              <w:t>100</w:t>
            </w:r>
          </w:p>
          <w:p w:rsidR="00AF3927" w:rsidRPr="007E6562" w:rsidRDefault="00AF3927"/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 xml:space="preserve"> </w:t>
            </w:r>
            <w:proofErr w:type="spellStart"/>
            <w:r w:rsidRPr="00C73B86">
              <w:t>Tatarköy</w:t>
            </w:r>
            <w:proofErr w:type="spellEnd"/>
            <w:r w:rsidRPr="00C73B86">
              <w:t xml:space="preserve"> Village </w:t>
            </w:r>
            <w:proofErr w:type="spellStart"/>
            <w:r w:rsidRPr="00C73B86">
              <w:t>Headmanship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465 269,07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Default="000373F2">
            <w:pPr>
              <w:rPr>
                <w:bCs w:val="0"/>
              </w:rPr>
            </w:pPr>
            <w:r w:rsidRPr="00AF3927">
              <w:t>CB005.1.22.</w:t>
            </w:r>
            <w:r w:rsidRPr="00AF3927">
              <w:rPr>
                <w:bCs w:val="0"/>
              </w:rPr>
              <w:t>108</w:t>
            </w:r>
          </w:p>
          <w:p w:rsidR="00234B24" w:rsidRPr="007E6562" w:rsidRDefault="00234B24"/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Canoe Max, Bourgas</w:t>
            </w:r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116 413,79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AF3927">
              <w:t>CB005.1.22.</w:t>
            </w:r>
            <w:r w:rsidRPr="00AF3927">
              <w:rPr>
                <w:bCs w:val="0"/>
              </w:rPr>
              <w:t>111</w:t>
            </w:r>
          </w:p>
        </w:tc>
        <w:tc>
          <w:tcPr>
            <w:tcW w:w="3571" w:type="dxa"/>
            <w:hideMark/>
          </w:tcPr>
          <w:p w:rsidR="000373F2" w:rsidRPr="00C73B86" w:rsidRDefault="00234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NPO to Association </w:t>
            </w:r>
            <w:r w:rsidR="000373F2" w:rsidRPr="00C73B86">
              <w:t xml:space="preserve">"Employment Promotion", </w:t>
            </w:r>
            <w:proofErr w:type="spellStart"/>
            <w:r w:rsidR="000373F2" w:rsidRPr="00C73B86">
              <w:t>Karnobat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119 615,09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AF3927">
              <w:t>CB005.1.21.</w:t>
            </w:r>
            <w:r w:rsidRPr="00AF3927">
              <w:rPr>
                <w:bCs w:val="0"/>
              </w:rPr>
              <w:t>116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 xml:space="preserve">Municipal Historical Museum of </w:t>
            </w:r>
            <w:proofErr w:type="spellStart"/>
            <w:r w:rsidRPr="00C73B86">
              <w:t>Sredets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499 997,39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4F684D">
              <w:t>CB005.1.22.</w:t>
            </w:r>
            <w:r w:rsidRPr="004F684D">
              <w:rPr>
                <w:bCs w:val="0"/>
              </w:rPr>
              <w:t>119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Municipal Institute of Culture "Museum Center"</w:t>
            </w:r>
            <w:r w:rsidR="00234B24">
              <w:t>,</w:t>
            </w:r>
            <w:r w:rsidRPr="00C73B86">
              <w:t xml:space="preserve"> </w:t>
            </w:r>
            <w:proofErr w:type="spellStart"/>
            <w:r w:rsidRPr="00C73B86">
              <w:t>Sozopol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111 673,84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4F684D">
              <w:t>CB005.1.21.</w:t>
            </w:r>
            <w:r w:rsidRPr="004F684D">
              <w:rPr>
                <w:bCs w:val="0"/>
              </w:rPr>
              <w:t>120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Community center "</w:t>
            </w:r>
            <w:proofErr w:type="spellStart"/>
            <w:r w:rsidRPr="00C73B86">
              <w:t>Dimo</w:t>
            </w:r>
            <w:proofErr w:type="spellEnd"/>
            <w:r w:rsidRPr="00C73B86">
              <w:t xml:space="preserve"> Nikolov-1908"</w:t>
            </w:r>
            <w:r w:rsidR="00234B24">
              <w:t>,</w:t>
            </w:r>
            <w:r w:rsidRPr="00C73B86">
              <w:t xml:space="preserve"> </w:t>
            </w:r>
            <w:proofErr w:type="spellStart"/>
            <w:r w:rsidRPr="00C73B86">
              <w:t>Chernomorets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499 820,27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4F684D">
              <w:t>CB005.1.21.</w:t>
            </w:r>
            <w:r w:rsidRPr="004F684D">
              <w:rPr>
                <w:bCs w:val="0"/>
              </w:rPr>
              <w:t>121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73B86">
              <w:t>Cherno</w:t>
            </w:r>
            <w:proofErr w:type="spellEnd"/>
            <w:r w:rsidRPr="00C73B86">
              <w:t xml:space="preserve"> more-</w:t>
            </w:r>
            <w:proofErr w:type="spellStart"/>
            <w:r w:rsidRPr="00C73B86">
              <w:t>Strandzha</w:t>
            </w:r>
            <w:proofErr w:type="spellEnd"/>
            <w:r w:rsidRPr="00C73B86">
              <w:t xml:space="preserve"> Association, </w:t>
            </w:r>
            <w:proofErr w:type="spellStart"/>
            <w:r w:rsidRPr="00C73B86">
              <w:t>Sozopol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499 871,97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4F684D">
              <w:t>CB005.1.22.</w:t>
            </w:r>
            <w:r w:rsidRPr="004F684D">
              <w:rPr>
                <w:bCs w:val="0"/>
              </w:rPr>
              <w:t>122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 xml:space="preserve">Municipal Board of Trustees of the Schools and Kindergartens in </w:t>
            </w:r>
            <w:proofErr w:type="spellStart"/>
            <w:r w:rsidRPr="00C73B86">
              <w:t>Bolyarovo</w:t>
            </w:r>
            <w:proofErr w:type="spellEnd"/>
            <w:r w:rsidRPr="00C73B86">
              <w:t xml:space="preserve"> Municipality</w:t>
            </w:r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119 957,28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Default="000373F2">
            <w:pPr>
              <w:rPr>
                <w:bCs w:val="0"/>
              </w:rPr>
            </w:pPr>
            <w:r w:rsidRPr="004F684D">
              <w:t>CB005.1.21.</w:t>
            </w:r>
            <w:r w:rsidRPr="004F684D">
              <w:rPr>
                <w:bCs w:val="0"/>
              </w:rPr>
              <w:t>123</w:t>
            </w:r>
          </w:p>
          <w:p w:rsidR="00234B24" w:rsidRPr="007E6562" w:rsidRDefault="00234B24"/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 xml:space="preserve">Municipality of </w:t>
            </w:r>
            <w:proofErr w:type="spellStart"/>
            <w:r w:rsidRPr="00C73B86">
              <w:t>Pehlivankoy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499 959,10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4F684D">
              <w:t>CB005.1.21.</w:t>
            </w:r>
            <w:r w:rsidRPr="004F684D">
              <w:rPr>
                <w:bCs w:val="0"/>
              </w:rPr>
              <w:t>124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Edirne Provincial Directorate of National Education</w:t>
            </w:r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494 655,61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4F684D">
              <w:t>CB005.1.21.</w:t>
            </w:r>
            <w:r w:rsidRPr="004F684D">
              <w:rPr>
                <w:bCs w:val="0"/>
              </w:rPr>
              <w:t>126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Confederation of Independent Trade Unions in Bulgaria</w:t>
            </w:r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498 066,85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4F684D">
              <w:t>CB005.1.23.</w:t>
            </w:r>
            <w:r w:rsidRPr="004F684D">
              <w:rPr>
                <w:bCs w:val="0"/>
              </w:rPr>
              <w:t>131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 xml:space="preserve">Association «Restart 12», Village </w:t>
            </w:r>
            <w:proofErr w:type="spellStart"/>
            <w:r w:rsidRPr="00C73B86">
              <w:t>Bojadzhik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57 514,82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Default="000373F2">
            <w:pPr>
              <w:rPr>
                <w:bCs w:val="0"/>
              </w:rPr>
            </w:pPr>
            <w:r w:rsidRPr="004F684D">
              <w:t>CB005.1.21.</w:t>
            </w:r>
            <w:r w:rsidRPr="004F684D">
              <w:rPr>
                <w:bCs w:val="0"/>
              </w:rPr>
              <w:t>138</w:t>
            </w:r>
          </w:p>
          <w:p w:rsidR="00234B24" w:rsidRPr="007E6562" w:rsidRDefault="00234B24"/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 xml:space="preserve">Municipality of </w:t>
            </w:r>
            <w:proofErr w:type="spellStart"/>
            <w:r w:rsidRPr="00C73B86">
              <w:t>Meric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447 330,38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4F684D">
              <w:t>CB005.1.22.</w:t>
            </w:r>
            <w:r w:rsidRPr="004F684D">
              <w:rPr>
                <w:bCs w:val="0"/>
              </w:rPr>
              <w:t>141</w:t>
            </w:r>
          </w:p>
        </w:tc>
        <w:tc>
          <w:tcPr>
            <w:tcW w:w="3571" w:type="dxa"/>
            <w:hideMark/>
          </w:tcPr>
          <w:p w:rsidR="000373F2" w:rsidRPr="00C73B86" w:rsidRDefault="00234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</w:t>
            </w:r>
            <w:proofErr w:type="spellStart"/>
            <w:r w:rsidR="000373F2" w:rsidRPr="00C73B86">
              <w:t>Petko</w:t>
            </w:r>
            <w:proofErr w:type="spellEnd"/>
            <w:r w:rsidR="000373F2" w:rsidRPr="00C73B86">
              <w:t xml:space="preserve"> Rosen</w:t>
            </w:r>
            <w:r>
              <w:t>” Se</w:t>
            </w:r>
            <w:r w:rsidR="000373F2" w:rsidRPr="00C73B86">
              <w:t>condary School, Bourgas</w:t>
            </w:r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119 541,51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4F684D">
              <w:t>CB005.1.21.</w:t>
            </w:r>
            <w:r w:rsidRPr="004F684D">
              <w:rPr>
                <w:bCs w:val="0"/>
              </w:rPr>
              <w:t>142</w:t>
            </w:r>
          </w:p>
        </w:tc>
        <w:tc>
          <w:tcPr>
            <w:tcW w:w="3571" w:type="dxa"/>
            <w:hideMark/>
          </w:tcPr>
          <w:p w:rsidR="000373F2" w:rsidRPr="00C73B86" w:rsidRDefault="00234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</w:t>
            </w:r>
            <w:proofErr w:type="spellStart"/>
            <w:r w:rsidR="000373F2" w:rsidRPr="00C73B86">
              <w:t>Hristo</w:t>
            </w:r>
            <w:proofErr w:type="spellEnd"/>
            <w:r w:rsidR="000373F2" w:rsidRPr="00C73B86">
              <w:t xml:space="preserve"> </w:t>
            </w:r>
            <w:proofErr w:type="spellStart"/>
            <w:r w:rsidR="000373F2" w:rsidRPr="00C73B86">
              <w:t>Botev</w:t>
            </w:r>
            <w:proofErr w:type="spellEnd"/>
            <w:r>
              <w:t>”</w:t>
            </w:r>
            <w:r w:rsidR="000373F2" w:rsidRPr="00C73B86">
              <w:t xml:space="preserve"> Secondary School, </w:t>
            </w:r>
            <w:proofErr w:type="spellStart"/>
            <w:r w:rsidR="000373F2" w:rsidRPr="00C73B86">
              <w:t>Aytos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355 191,86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234B24" w:rsidRDefault="000373F2">
            <w:pPr>
              <w:rPr>
                <w:highlight w:val="green"/>
              </w:rPr>
            </w:pPr>
            <w:r w:rsidRPr="004F684D">
              <w:t>CB005.1.21.</w:t>
            </w:r>
            <w:r w:rsidRPr="004F684D">
              <w:rPr>
                <w:bCs w:val="0"/>
              </w:rPr>
              <w:t>143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73B86">
              <w:t>Narodno</w:t>
            </w:r>
            <w:proofErr w:type="spellEnd"/>
            <w:r w:rsidRPr="00C73B86">
              <w:t xml:space="preserve"> </w:t>
            </w:r>
            <w:proofErr w:type="spellStart"/>
            <w:r w:rsidRPr="00C73B86">
              <w:t>Chitalishte</w:t>
            </w:r>
            <w:proofErr w:type="spellEnd"/>
            <w:r w:rsidRPr="00C73B86">
              <w:t xml:space="preserve"> "</w:t>
            </w:r>
            <w:proofErr w:type="spellStart"/>
            <w:r w:rsidRPr="00C73B86">
              <w:t>Vazragdane</w:t>
            </w:r>
            <w:proofErr w:type="spellEnd"/>
            <w:r w:rsidRPr="00C73B86">
              <w:t xml:space="preserve"> - 1927", Bourgas</w:t>
            </w:r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191 929,04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Default="000373F2">
            <w:pPr>
              <w:rPr>
                <w:bCs w:val="0"/>
              </w:rPr>
            </w:pPr>
            <w:r w:rsidRPr="004F684D">
              <w:t>CB005.1.21.</w:t>
            </w:r>
            <w:r w:rsidRPr="004F684D">
              <w:rPr>
                <w:bCs w:val="0"/>
              </w:rPr>
              <w:t>144</w:t>
            </w:r>
          </w:p>
          <w:p w:rsidR="00234B24" w:rsidRPr="007E6562" w:rsidRDefault="00234B24"/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 xml:space="preserve">Municipality of </w:t>
            </w:r>
            <w:proofErr w:type="spellStart"/>
            <w:r w:rsidRPr="00C73B86">
              <w:t>Ivaylovgrad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499 890,51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Default="000373F2">
            <w:pPr>
              <w:rPr>
                <w:bCs w:val="0"/>
              </w:rPr>
            </w:pPr>
            <w:r w:rsidRPr="004F684D">
              <w:t>CB005.1.21.</w:t>
            </w:r>
            <w:r w:rsidRPr="004F684D">
              <w:rPr>
                <w:bCs w:val="0"/>
              </w:rPr>
              <w:t>146</w:t>
            </w:r>
          </w:p>
          <w:p w:rsidR="00234B24" w:rsidRPr="007E6562" w:rsidRDefault="00234B24"/>
        </w:tc>
        <w:tc>
          <w:tcPr>
            <w:tcW w:w="3571" w:type="dxa"/>
            <w:hideMark/>
          </w:tcPr>
          <w:p w:rsidR="000373F2" w:rsidRPr="00C73B86" w:rsidRDefault="00234B24" w:rsidP="00234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 xml:space="preserve">Municipality </w:t>
            </w:r>
            <w:r>
              <w:t xml:space="preserve">of </w:t>
            </w:r>
            <w:proofErr w:type="spellStart"/>
            <w:r w:rsidR="000373F2" w:rsidRPr="00C73B86">
              <w:t>Büyükmandıra</w:t>
            </w:r>
            <w:proofErr w:type="spellEnd"/>
            <w:r w:rsidR="000373F2" w:rsidRPr="00C73B86">
              <w:t xml:space="preserve"> </w:t>
            </w:r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499 876,84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234B24" w:rsidRDefault="000373F2">
            <w:pPr>
              <w:rPr>
                <w:highlight w:val="green"/>
              </w:rPr>
            </w:pPr>
            <w:r w:rsidRPr="004F684D">
              <w:t>CB005.1.21.</w:t>
            </w:r>
            <w:r w:rsidRPr="004F684D">
              <w:rPr>
                <w:bCs w:val="0"/>
              </w:rPr>
              <w:t>151</w:t>
            </w:r>
          </w:p>
        </w:tc>
        <w:tc>
          <w:tcPr>
            <w:tcW w:w="3571" w:type="dxa"/>
            <w:hideMark/>
          </w:tcPr>
          <w:p w:rsidR="000373F2" w:rsidRDefault="0003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 xml:space="preserve">Municipality of </w:t>
            </w:r>
            <w:proofErr w:type="spellStart"/>
            <w:r w:rsidRPr="00C73B86">
              <w:t>Vize</w:t>
            </w:r>
            <w:proofErr w:type="spellEnd"/>
          </w:p>
          <w:p w:rsidR="00234B24" w:rsidRPr="00C73B86" w:rsidRDefault="00234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499 951,81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4F684D">
              <w:t>CB005.1.21.</w:t>
            </w:r>
            <w:r w:rsidRPr="004F684D">
              <w:rPr>
                <w:bCs w:val="0"/>
              </w:rPr>
              <w:t>161</w:t>
            </w:r>
          </w:p>
        </w:tc>
        <w:tc>
          <w:tcPr>
            <w:tcW w:w="3571" w:type="dxa"/>
            <w:hideMark/>
          </w:tcPr>
          <w:p w:rsidR="000373F2" w:rsidRPr="00C73B86" w:rsidRDefault="000373F2" w:rsidP="007E6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Community center "</w:t>
            </w:r>
            <w:proofErr w:type="spellStart"/>
            <w:r w:rsidRPr="00C73B86">
              <w:t>Vazrajdane</w:t>
            </w:r>
            <w:proofErr w:type="spellEnd"/>
            <w:r w:rsidRPr="00C73B86">
              <w:t xml:space="preserve"> 1912", </w:t>
            </w:r>
            <w:proofErr w:type="spellStart"/>
            <w:r w:rsidRPr="00C73B86">
              <w:t>Bolyarovo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491 350,42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Default="000373F2">
            <w:pPr>
              <w:rPr>
                <w:bCs w:val="0"/>
              </w:rPr>
            </w:pPr>
            <w:r w:rsidRPr="004F684D">
              <w:t>CB005.1.21.</w:t>
            </w:r>
            <w:r w:rsidRPr="004F684D">
              <w:rPr>
                <w:bCs w:val="0"/>
              </w:rPr>
              <w:t>164</w:t>
            </w:r>
          </w:p>
          <w:p w:rsidR="00234B24" w:rsidRPr="007E6562" w:rsidRDefault="00234B24"/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73B86">
              <w:t>Sungurlare</w:t>
            </w:r>
            <w:proofErr w:type="spellEnd"/>
            <w:r w:rsidRPr="00C73B86">
              <w:t xml:space="preserve"> Municipality</w:t>
            </w:r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435 449,76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4F684D" w:rsidRDefault="000373F2">
            <w:pPr>
              <w:rPr>
                <w:bCs w:val="0"/>
              </w:rPr>
            </w:pPr>
            <w:r w:rsidRPr="004F684D">
              <w:t>CB005.1.21.</w:t>
            </w:r>
            <w:r w:rsidRPr="004F684D">
              <w:rPr>
                <w:bCs w:val="0"/>
              </w:rPr>
              <w:t>169</w:t>
            </w:r>
          </w:p>
          <w:p w:rsidR="00234B24" w:rsidRPr="004F684D" w:rsidRDefault="00234B24"/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 xml:space="preserve">Municipality of </w:t>
            </w:r>
            <w:proofErr w:type="spellStart"/>
            <w:r w:rsidRPr="00C73B86">
              <w:t>Pomorie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494 844,46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Default="000373F2">
            <w:pPr>
              <w:rPr>
                <w:bCs w:val="0"/>
              </w:rPr>
            </w:pPr>
            <w:r w:rsidRPr="004F684D">
              <w:t>CB005.1.21.</w:t>
            </w:r>
            <w:r w:rsidRPr="004F684D">
              <w:rPr>
                <w:bCs w:val="0"/>
              </w:rPr>
              <w:t>170</w:t>
            </w:r>
          </w:p>
          <w:p w:rsidR="00234B24" w:rsidRPr="007E6562" w:rsidRDefault="00234B24"/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 xml:space="preserve">Municipality of </w:t>
            </w:r>
            <w:proofErr w:type="spellStart"/>
            <w:r w:rsidRPr="00C73B86">
              <w:t>Kaynarca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417 897,85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4F684D" w:rsidRDefault="000373F2">
            <w:pPr>
              <w:rPr>
                <w:bCs w:val="0"/>
              </w:rPr>
            </w:pPr>
            <w:r w:rsidRPr="004F684D">
              <w:t>CB005.1.21.</w:t>
            </w:r>
            <w:r w:rsidRPr="004F684D">
              <w:rPr>
                <w:bCs w:val="0"/>
              </w:rPr>
              <w:t>175</w:t>
            </w:r>
          </w:p>
          <w:p w:rsidR="00234B24" w:rsidRPr="00234B24" w:rsidRDefault="00234B24">
            <w:pPr>
              <w:rPr>
                <w:highlight w:val="green"/>
              </w:rPr>
            </w:pPr>
          </w:p>
        </w:tc>
        <w:tc>
          <w:tcPr>
            <w:tcW w:w="3571" w:type="dxa"/>
            <w:hideMark/>
          </w:tcPr>
          <w:p w:rsidR="000373F2" w:rsidRPr="00C73B86" w:rsidRDefault="00234B24" w:rsidP="00234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 xml:space="preserve">Municipality </w:t>
            </w:r>
            <w:r>
              <w:t xml:space="preserve">of </w:t>
            </w:r>
            <w:proofErr w:type="spellStart"/>
            <w:r w:rsidR="000373F2" w:rsidRPr="00C73B86">
              <w:t>Harmanli</w:t>
            </w:r>
            <w:proofErr w:type="spellEnd"/>
            <w:r w:rsidR="000373F2" w:rsidRPr="00C73B86">
              <w:t xml:space="preserve"> </w:t>
            </w:r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487 896,38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4F684D">
              <w:t>CB005.1.22.</w:t>
            </w:r>
            <w:r w:rsidRPr="004F684D">
              <w:rPr>
                <w:bCs w:val="0"/>
              </w:rPr>
              <w:t>176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 xml:space="preserve">Youth Association </w:t>
            </w:r>
            <w:proofErr w:type="spellStart"/>
            <w:r w:rsidRPr="00C73B86">
              <w:t>Verdiko</w:t>
            </w:r>
            <w:proofErr w:type="spellEnd"/>
            <w:r w:rsidRPr="00C73B86">
              <w:t xml:space="preserve">, </w:t>
            </w:r>
            <w:proofErr w:type="spellStart"/>
            <w:r w:rsidRPr="00C73B86">
              <w:t>Tsarevo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112 188,50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Default="000373F2">
            <w:pPr>
              <w:rPr>
                <w:bCs w:val="0"/>
              </w:rPr>
            </w:pPr>
            <w:r w:rsidRPr="004F684D">
              <w:t>CB005.1.23.</w:t>
            </w:r>
            <w:r w:rsidRPr="004F684D">
              <w:rPr>
                <w:bCs w:val="0"/>
              </w:rPr>
              <w:t>181</w:t>
            </w:r>
          </w:p>
          <w:p w:rsidR="00234B24" w:rsidRPr="007E6562" w:rsidRDefault="00234B24"/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 xml:space="preserve">Holiday Club BG LTD., </w:t>
            </w:r>
            <w:proofErr w:type="spellStart"/>
            <w:r w:rsidRPr="00C73B86">
              <w:t>Aitos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118 940,17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Default="000373F2">
            <w:pPr>
              <w:rPr>
                <w:bCs w:val="0"/>
              </w:rPr>
            </w:pPr>
            <w:r w:rsidRPr="004F684D">
              <w:t>CB005.1.21.</w:t>
            </w:r>
            <w:r w:rsidRPr="004F684D">
              <w:rPr>
                <w:bCs w:val="0"/>
              </w:rPr>
              <w:t>186</w:t>
            </w:r>
          </w:p>
          <w:p w:rsidR="00234B24" w:rsidRPr="007E6562" w:rsidRDefault="00234B24"/>
        </w:tc>
        <w:tc>
          <w:tcPr>
            <w:tcW w:w="3571" w:type="dxa"/>
            <w:hideMark/>
          </w:tcPr>
          <w:p w:rsidR="000373F2" w:rsidRPr="00C73B86" w:rsidRDefault="00234B24" w:rsidP="00234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 xml:space="preserve">Municipality </w:t>
            </w:r>
            <w:r>
              <w:t xml:space="preserve">of </w:t>
            </w:r>
            <w:proofErr w:type="spellStart"/>
            <w:r w:rsidR="000373F2" w:rsidRPr="00C73B86">
              <w:t>Ruen</w:t>
            </w:r>
            <w:proofErr w:type="spellEnd"/>
            <w:r w:rsidR="000373F2" w:rsidRPr="00C73B86">
              <w:t xml:space="preserve"> </w:t>
            </w:r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499 087,24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Default="000373F2">
            <w:pPr>
              <w:rPr>
                <w:bCs w:val="0"/>
              </w:rPr>
            </w:pPr>
            <w:r w:rsidRPr="004F684D">
              <w:t>CB005.1.21.</w:t>
            </w:r>
            <w:r w:rsidRPr="004F684D">
              <w:rPr>
                <w:bCs w:val="0"/>
              </w:rPr>
              <w:t>188</w:t>
            </w:r>
          </w:p>
          <w:p w:rsidR="00234B24" w:rsidRPr="007E6562" w:rsidRDefault="00234B24"/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 xml:space="preserve">Municipality of </w:t>
            </w:r>
            <w:proofErr w:type="spellStart"/>
            <w:r w:rsidRPr="00C73B86">
              <w:t>Demirkoy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598 353,57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Default="000373F2">
            <w:pPr>
              <w:rPr>
                <w:bCs w:val="0"/>
              </w:rPr>
            </w:pPr>
            <w:r w:rsidRPr="004F684D">
              <w:t>CB005.1.21.</w:t>
            </w:r>
            <w:r w:rsidRPr="004F684D">
              <w:rPr>
                <w:bCs w:val="0"/>
              </w:rPr>
              <w:t>192</w:t>
            </w:r>
          </w:p>
          <w:p w:rsidR="005D11AC" w:rsidRPr="007E6562" w:rsidRDefault="005D11AC"/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73B86">
              <w:t>Governourship</w:t>
            </w:r>
            <w:proofErr w:type="spellEnd"/>
            <w:r w:rsidRPr="00C73B86">
              <w:t xml:space="preserve"> of Edirne</w:t>
            </w:r>
          </w:p>
        </w:tc>
        <w:tc>
          <w:tcPr>
            <w:tcW w:w="851" w:type="dxa"/>
            <w:noWrap/>
            <w:hideMark/>
          </w:tcPr>
          <w:p w:rsidR="000373F2" w:rsidRDefault="000373F2" w:rsidP="0003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499 789,23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</w:tbl>
    <w:p w:rsidR="004F6496" w:rsidRDefault="004F684D" w:rsidP="004F6496">
      <w:pPr>
        <w:spacing w:after="0" w:line="240" w:lineRule="auto"/>
      </w:pPr>
      <w:r>
        <w:rPr>
          <w:rFonts w:asciiTheme="majorHAnsi" w:eastAsiaTheme="majorEastAsia" w:hAnsiTheme="majorHAnsi" w:cstheme="majorBidi"/>
          <w:color w:val="000000" w:themeColor="text1"/>
        </w:rPr>
        <w:t>*</w:t>
      </w:r>
      <w:r w:rsidR="004F6496" w:rsidRPr="004F6496">
        <w:rPr>
          <w:rFonts w:asciiTheme="majorHAnsi" w:eastAsiaTheme="majorEastAsia" w:hAnsiTheme="majorHAnsi" w:cstheme="majorBidi"/>
          <w:color w:val="000000" w:themeColor="text1"/>
        </w:rPr>
        <w:t>Initial</w:t>
      </w:r>
      <w:r w:rsidR="004F6496">
        <w:t xml:space="preserve"> </w:t>
      </w:r>
      <w:r w:rsidR="004F6496">
        <w:rPr>
          <w:rFonts w:asciiTheme="majorHAnsi" w:eastAsiaTheme="majorEastAsia" w:hAnsiTheme="majorHAnsi" w:cstheme="majorBidi"/>
          <w:color w:val="000000" w:themeColor="text1"/>
        </w:rPr>
        <w:t>b</w:t>
      </w:r>
      <w:r w:rsidR="004F6496" w:rsidRPr="004F6496">
        <w:rPr>
          <w:rFonts w:asciiTheme="majorHAnsi" w:eastAsiaTheme="majorEastAsia" w:hAnsiTheme="majorHAnsi" w:cstheme="majorBidi"/>
          <w:color w:val="000000" w:themeColor="text1"/>
        </w:rPr>
        <w:t>udget</w:t>
      </w:r>
      <w:r w:rsidR="004F6496">
        <w:t xml:space="preserve"> </w:t>
      </w:r>
      <w:r w:rsidR="004F6496" w:rsidRPr="004F6496">
        <w:rPr>
          <w:rFonts w:asciiTheme="majorHAnsi" w:eastAsiaTheme="majorEastAsia" w:hAnsiTheme="majorHAnsi" w:cstheme="majorBidi"/>
          <w:color w:val="000000" w:themeColor="text1"/>
        </w:rPr>
        <w:t>before negotiations</w:t>
      </w:r>
    </w:p>
    <w:sectPr w:rsidR="004F6496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B24" w:rsidRDefault="00234B24" w:rsidP="00071856">
      <w:pPr>
        <w:spacing w:after="0" w:line="240" w:lineRule="auto"/>
      </w:pPr>
      <w:r>
        <w:separator/>
      </w:r>
    </w:p>
  </w:endnote>
  <w:endnote w:type="continuationSeparator" w:id="0">
    <w:p w:rsidR="00234B24" w:rsidRDefault="00234B24" w:rsidP="0007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B24" w:rsidRDefault="00234B24" w:rsidP="00071856">
      <w:pPr>
        <w:spacing w:after="0" w:line="240" w:lineRule="auto"/>
      </w:pPr>
      <w:r>
        <w:separator/>
      </w:r>
    </w:p>
  </w:footnote>
  <w:footnote w:type="continuationSeparator" w:id="0">
    <w:p w:rsidR="00234B24" w:rsidRDefault="00234B24" w:rsidP="00071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B24" w:rsidRPr="008C6CF8" w:rsidRDefault="00234B24" w:rsidP="00071856">
    <w:pPr>
      <w:pStyle w:val="Header"/>
      <w:jc w:val="center"/>
      <w:rPr>
        <w:b/>
        <w:sz w:val="28"/>
        <w:szCs w:val="28"/>
      </w:rPr>
    </w:pPr>
    <w:r w:rsidRPr="00C73B86">
      <w:rPr>
        <w:b/>
        <w:sz w:val="28"/>
        <w:szCs w:val="28"/>
      </w:rPr>
      <w:t>Priori</w:t>
    </w:r>
    <w:r>
      <w:rPr>
        <w:b/>
        <w:sz w:val="28"/>
        <w:szCs w:val="28"/>
      </w:rPr>
      <w:t>ty Axis 2 - Sustainable tourism</w:t>
    </w:r>
  </w:p>
  <w:p w:rsidR="00234B24" w:rsidRDefault="00234B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9B"/>
    <w:rsid w:val="000373F2"/>
    <w:rsid w:val="00071856"/>
    <w:rsid w:val="000F0002"/>
    <w:rsid w:val="00234B24"/>
    <w:rsid w:val="00240ED5"/>
    <w:rsid w:val="002E68FC"/>
    <w:rsid w:val="003114E6"/>
    <w:rsid w:val="004953C3"/>
    <w:rsid w:val="004F6496"/>
    <w:rsid w:val="004F684D"/>
    <w:rsid w:val="005D11AC"/>
    <w:rsid w:val="007E6562"/>
    <w:rsid w:val="008378AF"/>
    <w:rsid w:val="00890198"/>
    <w:rsid w:val="00891BFD"/>
    <w:rsid w:val="008B3510"/>
    <w:rsid w:val="008D7F13"/>
    <w:rsid w:val="00AF3927"/>
    <w:rsid w:val="00C4402F"/>
    <w:rsid w:val="00C73B86"/>
    <w:rsid w:val="00D2759B"/>
    <w:rsid w:val="00D52D73"/>
    <w:rsid w:val="00DC647F"/>
    <w:rsid w:val="00E71C41"/>
    <w:rsid w:val="00F354E2"/>
    <w:rsid w:val="00F8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8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856"/>
  </w:style>
  <w:style w:type="paragraph" w:styleId="Footer">
    <w:name w:val="footer"/>
    <w:basedOn w:val="Normal"/>
    <w:link w:val="FooterChar"/>
    <w:uiPriority w:val="99"/>
    <w:unhideWhenUsed/>
    <w:rsid w:val="000718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856"/>
  </w:style>
  <w:style w:type="table" w:styleId="TableGrid">
    <w:name w:val="Table Grid"/>
    <w:basedOn w:val="TableNormal"/>
    <w:uiPriority w:val="59"/>
    <w:rsid w:val="00071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2-Accent4">
    <w:name w:val="Medium Grid 2 Accent 4"/>
    <w:basedOn w:val="TableNormal"/>
    <w:uiPriority w:val="68"/>
    <w:rsid w:val="008378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4F64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8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856"/>
  </w:style>
  <w:style w:type="paragraph" w:styleId="Footer">
    <w:name w:val="footer"/>
    <w:basedOn w:val="Normal"/>
    <w:link w:val="FooterChar"/>
    <w:uiPriority w:val="99"/>
    <w:unhideWhenUsed/>
    <w:rsid w:val="000718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856"/>
  </w:style>
  <w:style w:type="table" w:styleId="TableGrid">
    <w:name w:val="Table Grid"/>
    <w:basedOn w:val="TableNormal"/>
    <w:uiPriority w:val="59"/>
    <w:rsid w:val="00071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2-Accent4">
    <w:name w:val="Medium Grid 2 Accent 4"/>
    <w:basedOn w:val="TableNormal"/>
    <w:uiPriority w:val="68"/>
    <w:rsid w:val="008378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4F6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1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Evdokia Dimitrova</dc:creator>
  <cp:lastModifiedBy>Margarita Dzhoganova</cp:lastModifiedBy>
  <cp:revision>7</cp:revision>
  <dcterms:created xsi:type="dcterms:W3CDTF">2017-03-16T10:12:00Z</dcterms:created>
  <dcterms:modified xsi:type="dcterms:W3CDTF">2017-03-16T11:01:00Z</dcterms:modified>
</cp:coreProperties>
</file>