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425E7" w14:textId="0C306486" w:rsidR="004D2FD8" w:rsidRPr="00900823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2E0EE3F7" w14:textId="751C763B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A7777A">
        <w:rPr>
          <w:rFonts w:ascii="Times New Roman" w:hAnsi="Times New Roman"/>
          <w:sz w:val="22"/>
          <w:lang w:val="en-GB"/>
        </w:rPr>
        <w:t xml:space="preserve"> 1</w:t>
      </w:r>
    </w:p>
    <w:p w14:paraId="0C4C346E" w14:textId="443E7626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A7777A" w:rsidRPr="002B2179">
        <w:rPr>
          <w:rFonts w:ascii="Times New Roman" w:hAnsi="Times New Roman"/>
          <w:b/>
          <w:sz w:val="28"/>
          <w:szCs w:val="28"/>
          <w:lang w:val="en-GB"/>
        </w:rPr>
        <w:t>CB005.2.21.080-LP-Supply-0</w:t>
      </w:r>
      <w:r w:rsidR="00A7777A">
        <w:rPr>
          <w:rFonts w:ascii="Times New Roman" w:hAnsi="Times New Roman"/>
          <w:b/>
          <w:sz w:val="28"/>
          <w:szCs w:val="28"/>
          <w:lang w:val="en-GB"/>
        </w:rPr>
        <w:t>2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14:paraId="58585221" w14:textId="77777777" w:rsidTr="00A7777A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  <w:tcBorders>
              <w:top w:val="threeDEmboss" w:sz="24" w:space="0" w:color="auto"/>
              <w:bottom w:val="single" w:sz="6" w:space="0" w:color="auto"/>
            </w:tcBorders>
          </w:tcPr>
          <w:p w14:paraId="62840E31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  <w:tcBorders>
              <w:top w:val="threeDEmboss" w:sz="24" w:space="0" w:color="auto"/>
              <w:bottom w:val="single" w:sz="6" w:space="0" w:color="auto"/>
            </w:tcBorders>
          </w:tcPr>
          <w:p w14:paraId="7F214A69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  <w:tcBorders>
              <w:top w:val="threeDEmboss" w:sz="24" w:space="0" w:color="auto"/>
              <w:bottom w:val="single" w:sz="6" w:space="0" w:color="auto"/>
            </w:tcBorders>
          </w:tcPr>
          <w:p w14:paraId="3B308B77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  <w:tcBorders>
              <w:top w:val="threeDEmboss" w:sz="24" w:space="0" w:color="auto"/>
              <w:bottom w:val="single" w:sz="6" w:space="0" w:color="auto"/>
            </w:tcBorders>
          </w:tcPr>
          <w:p w14:paraId="50632EAB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  <w:tcBorders>
              <w:top w:val="threeDEmboss" w:sz="24" w:space="0" w:color="auto"/>
              <w:bottom w:val="single" w:sz="6" w:space="0" w:color="auto"/>
            </w:tcBorders>
          </w:tcPr>
          <w:p w14:paraId="0802392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2CB3C90" w14:textId="77777777" w:rsidTr="00A7777A">
        <w:trPr>
          <w:gridBefore w:val="1"/>
          <w:wBefore w:w="153" w:type="dxa"/>
          <w:jc w:val="center"/>
        </w:trPr>
        <w:tc>
          <w:tcPr>
            <w:tcW w:w="14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F53B393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91CE458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470EAEC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F1293D" w14:textId="3B0AAEFA" w:rsidR="00A7777A" w:rsidRPr="00924BBC" w:rsidRDefault="004D2FD8" w:rsidP="00A7777A">
            <w:pPr>
              <w:jc w:val="center"/>
              <w:rPr>
                <w:rFonts w:ascii="Times New Roman Bold" w:hAnsi="Times New Roman Bold"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</w:p>
          <w:p w14:paraId="460D2D9F" w14:textId="77777777" w:rsidR="00A7777A" w:rsidRPr="00D37A3E" w:rsidRDefault="00A7777A" w:rsidP="00A7777A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DDP </w:t>
            </w:r>
            <w:r w:rsidRPr="00D37A3E">
              <w:rPr>
                <w:b/>
              </w:rPr>
              <w:footnoteReference w:id="1"/>
            </w:r>
          </w:p>
          <w:p w14:paraId="029C113F" w14:textId="77777777" w:rsidR="00A7777A" w:rsidRPr="00D37A3E" w:rsidRDefault="00A7777A" w:rsidP="00A7777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Kirklareli</w:t>
            </w:r>
            <w:proofErr w:type="spellEnd"/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Turkey</w:t>
            </w:r>
          </w:p>
          <w:p w14:paraId="20731C21" w14:textId="384E4141" w:rsidR="004D2FD8" w:rsidRPr="00345D88" w:rsidRDefault="00A7777A" w:rsidP="00A7777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37A3E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B0AE744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6C570E44" w14:textId="66049E0E" w:rsidR="004D2FD8" w:rsidRPr="00345D88" w:rsidRDefault="00A7777A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E31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4D2FD8" w:rsidRPr="00471CC6" w14:paraId="0F4E8C63" w14:textId="77777777" w:rsidTr="00A7777A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9DF55E0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7EE4BFC" w14:textId="6C013DF8" w:rsidR="004D2FD8" w:rsidRPr="00471CC6" w:rsidRDefault="00A7777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9926F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15</w:t>
            </w:r>
          </w:p>
        </w:tc>
        <w:tc>
          <w:tcPr>
            <w:tcW w:w="3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BE60C0B" w14:textId="1CB75A7D" w:rsidR="004D2FD8" w:rsidRPr="00471CC6" w:rsidRDefault="00A7777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9926F5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Bicycles</w:t>
            </w:r>
          </w:p>
        </w:tc>
        <w:tc>
          <w:tcPr>
            <w:tcW w:w="317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368C17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4D29FF0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14:paraId="7795B975" w14:textId="77777777" w:rsidTr="00A7777A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536C6F68" w14:textId="4B044E5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FAC087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B8A30F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5429C7" w14:textId="2A9370E1" w:rsidR="004D2FD8" w:rsidRPr="00471CC6" w:rsidRDefault="00A7777A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C36AC">
              <w:rPr>
                <w:rFonts w:ascii="Times New Roman" w:hAnsi="Times New Roman"/>
                <w:b/>
                <w:bCs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8D3920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E14B88A" w14:textId="77777777" w:rsidR="004D2FD8" w:rsidRPr="00094A6A" w:rsidRDefault="004D2FD8" w:rsidP="00094A6A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49362" w14:textId="77777777" w:rsidR="00587389" w:rsidRDefault="00587389">
      <w:r>
        <w:separator/>
      </w:r>
    </w:p>
  </w:endnote>
  <w:endnote w:type="continuationSeparator" w:id="0">
    <w:p w14:paraId="3BE7C843" w14:textId="77777777" w:rsidR="00587389" w:rsidRDefault="0058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F8B8" w14:textId="77777777" w:rsidR="00E07ABE" w:rsidRPr="004947CB" w:rsidRDefault="00FA735A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October </w:t>
    </w:r>
    <w:r w:rsidR="00C13175">
      <w:rPr>
        <w:rFonts w:ascii="Times New Roman" w:hAnsi="Times New Roman"/>
        <w:b/>
        <w:sz w:val="18"/>
        <w:lang w:val="en-GB"/>
      </w:rPr>
      <w:t>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09C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1809CC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48006A4F" w14:textId="77777777" w:rsidR="00E811F3" w:rsidRPr="003C52C0" w:rsidRDefault="00E07ABE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E8AE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789D4FF2" w14:textId="77777777" w:rsidR="00FA735A" w:rsidRDefault="00FA735A" w:rsidP="00FA735A"/>
  <w:p w14:paraId="4610F6F7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809CC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13DF4BE8" w14:textId="77777777" w:rsidR="00FA735A" w:rsidRDefault="00FA735A" w:rsidP="00FA735A">
    <w:pPr>
      <w:pStyle w:val="AltBilgi"/>
      <w:ind w:right="360"/>
    </w:pPr>
  </w:p>
  <w:p w14:paraId="786FC584" w14:textId="77777777" w:rsidR="00FA735A" w:rsidRDefault="00FA735A" w:rsidP="00FA735A"/>
  <w:p w14:paraId="72F948AB" w14:textId="77777777" w:rsidR="007E2185" w:rsidRPr="00345D88" w:rsidRDefault="001809CC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</w:t>
    </w:r>
    <w:r w:rsidR="00FA735A" w:rsidRPr="001809CC">
      <w:rPr>
        <w:rFonts w:ascii="Times New Roman" w:hAnsi="Times New Roman"/>
        <w:b/>
        <w:sz w:val="18"/>
        <w:lang w:val="en-GB"/>
      </w:rPr>
      <w:t>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6065C1BA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4E47C" w14:textId="77777777" w:rsidR="00587389" w:rsidRDefault="00587389">
      <w:r>
        <w:separator/>
      </w:r>
    </w:p>
  </w:footnote>
  <w:footnote w:type="continuationSeparator" w:id="0">
    <w:p w14:paraId="37637283" w14:textId="77777777" w:rsidR="00587389" w:rsidRDefault="00587389">
      <w:r>
        <w:continuationSeparator/>
      </w:r>
    </w:p>
  </w:footnote>
  <w:footnote w:id="1">
    <w:p w14:paraId="2D2A2A44" w14:textId="77777777" w:rsidR="00A7777A" w:rsidRDefault="00A7777A" w:rsidP="00A7777A">
      <w:pPr>
        <w:pStyle w:val="DipnotMetni"/>
        <w:spacing w:before="0" w:after="0"/>
        <w:ind w:left="284" w:right="-170" w:hanging="284"/>
        <w:rPr>
          <w:rStyle w:val="Kpr"/>
          <w:rFonts w:ascii="Times New Roman" w:hAnsi="Times New Roman"/>
          <w:lang w:val="en-GB"/>
        </w:rPr>
      </w:pPr>
      <w:r w:rsidRPr="009F49D6">
        <w:rPr>
          <w:rStyle w:val="DipnotBavurusu"/>
          <w:rFonts w:ascii="Times New Roman" w:hAnsi="Times New Roman"/>
        </w:rPr>
        <w:footnoteRef/>
      </w:r>
      <w:r w:rsidRPr="009F49D6">
        <w:rPr>
          <w:rFonts w:ascii="Times New Roman" w:hAnsi="Times New Roman"/>
          <w:lang w:val="en-GB"/>
        </w:rPr>
        <w:tab/>
        <w:t>[DDP (Delivered Duty Paid</w:t>
      </w:r>
      <w:proofErr w:type="gramStart"/>
      <w:r w:rsidRPr="009F49D6">
        <w:rPr>
          <w:rFonts w:ascii="Times New Roman" w:hAnsi="Times New Roman"/>
          <w:lang w:val="en-GB"/>
        </w:rPr>
        <w:t>)][</w:t>
      </w:r>
      <w:proofErr w:type="gramEnd"/>
      <w:r w:rsidRPr="009F49D6">
        <w:rPr>
          <w:rFonts w:ascii="Times New Roman" w:hAnsi="Times New Roman"/>
          <w:lang w:val="en-GB"/>
        </w:rPr>
        <w:t xml:space="preserve">DAP (Delivered At Place)]  — Incoterms 2020 International Chamber of Commerce </w:t>
      </w:r>
      <w:hyperlink r:id="rId1" w:history="1">
        <w:r w:rsidRPr="009F49D6">
          <w:rPr>
            <w:rStyle w:val="Kpr"/>
            <w:rFonts w:ascii="Times New Roman" w:hAnsi="Times New Roman"/>
            <w:lang w:val="en-GB"/>
          </w:rPr>
          <w:t>http://www.iccwbo.org/incoterms/</w:t>
        </w:r>
      </w:hyperlink>
    </w:p>
    <w:p w14:paraId="45A44067" w14:textId="77777777" w:rsidR="00A7777A" w:rsidRPr="00473368" w:rsidRDefault="00A7777A" w:rsidP="00A7777A">
      <w:pPr>
        <w:pStyle w:val="DipnotMetni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A7777A" w:rsidRPr="00DF43A1" w14:paraId="66B0C56F" w14:textId="77777777" w:rsidTr="008C22B9">
      <w:trPr>
        <w:jc w:val="center"/>
      </w:trPr>
      <w:tc>
        <w:tcPr>
          <w:tcW w:w="3638" w:type="dxa"/>
          <w:shd w:val="clear" w:color="auto" w:fill="auto"/>
        </w:tcPr>
        <w:p w14:paraId="2ABBEAF1" w14:textId="77777777" w:rsidR="00A7777A" w:rsidRPr="00DF43A1" w:rsidRDefault="00587389" w:rsidP="00A7777A">
          <w:pPr>
            <w:rPr>
              <w:rFonts w:ascii="Calibri" w:hAnsi="Calibri"/>
            </w:rPr>
          </w:pPr>
          <w:r w:rsidRPr="00587389">
            <w:rPr>
              <w:rFonts w:ascii="Calibri" w:hAnsi="Calibri"/>
              <w:noProof/>
              <w:snapToGrid/>
            </w:rPr>
            <w:pict w14:anchorId="713C99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1.75pt;height:48.7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0630DA86" w14:textId="77777777" w:rsidR="00A7777A" w:rsidRPr="00DF43A1" w:rsidRDefault="00A7777A" w:rsidP="00A7777A">
          <w:pPr>
            <w:jc w:val="center"/>
            <w:rPr>
              <w:i/>
              <w:noProof/>
            </w:rPr>
          </w:pPr>
          <w:r>
            <w:rPr>
              <w:i/>
              <w:noProof/>
            </w:rPr>
            <w:t xml:space="preserve">   </w:t>
          </w:r>
        </w:p>
      </w:tc>
      <w:tc>
        <w:tcPr>
          <w:tcW w:w="2551" w:type="dxa"/>
          <w:vAlign w:val="bottom"/>
        </w:tcPr>
        <w:p w14:paraId="1B3BF849" w14:textId="77777777" w:rsidR="00A7777A" w:rsidRPr="00DF43A1" w:rsidRDefault="00A7777A" w:rsidP="00A7777A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587389" w:rsidRPr="00587389">
            <w:rPr>
              <w:rFonts w:ascii="Calibri" w:hAnsi="Calibri"/>
              <w:noProof/>
              <w:snapToGrid/>
            </w:rPr>
            <w:pict w14:anchorId="61B5F21B">
              <v:shape id="Resim 2" o:spid="_x0000_i1025" type="#_x0000_t75" alt="çiçek içeren bir resim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Açıklama otomatik olarak oluşturuldu" style="width:54.95pt;height:46.45pt;visibility:visible;mso-wrap-style:square;mso-width-percent:0;mso-height-percent:0;mso-width-percent:0;mso-height-percent:0">
                <v:imagedata r:id="rId2" o:title="çiçek içeren bir resim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&#13;&#13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26932704" w14:textId="77777777" w:rsidR="00A7777A" w:rsidRPr="003A4BC2" w:rsidRDefault="00A7777A" w:rsidP="00A7777A">
    <w:pPr>
      <w:spacing w:before="0" w:after="0"/>
      <w:jc w:val="center"/>
      <w:rPr>
        <w:b/>
        <w:color w:val="002060"/>
        <w:szCs w:val="24"/>
        <w:lang w:val="tr-TR" w:eastAsia="tr-TR"/>
      </w:rPr>
    </w:pPr>
    <w:r w:rsidRPr="003A4BC2">
      <w:rPr>
        <w:b/>
        <w:color w:val="002060"/>
        <w:szCs w:val="24"/>
      </w:rPr>
      <w:t>Project “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routes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in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Kirklareli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zCs w:val="24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zCs w:val="24"/>
        <w:shd w:val="clear" w:color="auto" w:fill="FFFFFF"/>
        <w:lang w:val="tr-TR" w:eastAsia="tr-TR"/>
      </w:rPr>
      <w:t>.</w:t>
    </w:r>
    <w:r w:rsidRPr="003A4BC2">
      <w:rPr>
        <w:b/>
        <w:color w:val="002060"/>
        <w:szCs w:val="24"/>
      </w:rPr>
      <w:t>"</w:t>
    </w:r>
  </w:p>
  <w:p w14:paraId="08F153C4" w14:textId="3806668F" w:rsidR="00FE13E1" w:rsidRPr="00A7777A" w:rsidRDefault="00A7777A" w:rsidP="00A7777A">
    <w:pPr>
      <w:pStyle w:val="stBilgi"/>
      <w:spacing w:before="0" w:after="0"/>
      <w:jc w:val="center"/>
      <w:rPr>
        <w:b/>
        <w:bCs/>
        <w:i/>
        <w:iCs/>
        <w:color w:val="002060"/>
        <w:szCs w:val="24"/>
      </w:rPr>
    </w:pPr>
    <w:r w:rsidRPr="00821C67">
      <w:rPr>
        <w:b/>
        <w:bCs/>
        <w:i/>
        <w:iCs/>
        <w:color w:val="002060"/>
        <w:szCs w:val="24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87389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7777A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4F680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ED20E4-75CF-4738-BDDB-068E7FC2D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10</cp:revision>
  <cp:lastPrinted>2015-12-03T09:09:00Z</cp:lastPrinted>
  <dcterms:created xsi:type="dcterms:W3CDTF">2018-12-18T11:40:00Z</dcterms:created>
  <dcterms:modified xsi:type="dcterms:W3CDTF">2022-01-24T06:39:00Z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