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7C" w:rsidRPr="0087617C" w:rsidRDefault="0087617C" w:rsidP="0087617C">
      <w:pPr>
        <w:jc w:val="center"/>
        <w:rPr>
          <w:b/>
          <w:sz w:val="28"/>
          <w:szCs w:val="28"/>
        </w:rPr>
      </w:pPr>
      <w:r w:rsidRPr="0087617C">
        <w:rPr>
          <w:b/>
          <w:sz w:val="28"/>
          <w:szCs w:val="28"/>
        </w:rPr>
        <w:t xml:space="preserve">Second Call for Proposals under the INTERREG - IPA CBC Programme Bulgaria – Turkey </w:t>
      </w:r>
    </w:p>
    <w:p w:rsidR="00D35A7A" w:rsidRPr="009D3B4A" w:rsidRDefault="0087617C" w:rsidP="0087617C">
      <w:pPr>
        <w:jc w:val="center"/>
        <w:rPr>
          <w:b/>
          <w:sz w:val="28"/>
          <w:szCs w:val="28"/>
        </w:rPr>
      </w:pPr>
      <w:r w:rsidRPr="0087617C">
        <w:rPr>
          <w:b/>
          <w:sz w:val="28"/>
          <w:szCs w:val="28"/>
        </w:rPr>
        <w:t xml:space="preserve">Ranking list under Priority Axis </w:t>
      </w:r>
      <w:r>
        <w:rPr>
          <w:b/>
          <w:sz w:val="28"/>
          <w:szCs w:val="28"/>
        </w:rPr>
        <w:t>2</w:t>
      </w:r>
      <w:r w:rsidRPr="0087617C">
        <w:rPr>
          <w:b/>
          <w:sz w:val="28"/>
          <w:szCs w:val="28"/>
        </w:rPr>
        <w:t xml:space="preserve"> “Sustainable tourism”</w:t>
      </w:r>
    </w:p>
    <w:p w:rsidR="006248B0" w:rsidRDefault="006248B0"/>
    <w:tbl>
      <w:tblPr>
        <w:tblStyle w:val="TableGrid"/>
        <w:tblW w:w="14029" w:type="dxa"/>
        <w:tblBorders>
          <w:top w:val="single" w:sz="4" w:space="0" w:color="4F3D65"/>
          <w:left w:val="single" w:sz="4" w:space="0" w:color="4F3D65"/>
          <w:bottom w:val="single" w:sz="4" w:space="0" w:color="4F3D65"/>
          <w:right w:val="single" w:sz="4" w:space="0" w:color="4F3D65"/>
          <w:insideH w:val="single" w:sz="4" w:space="0" w:color="4F3D65"/>
          <w:insideV w:val="single" w:sz="4" w:space="0" w:color="4F3D65"/>
        </w:tblBorders>
        <w:tblLook w:val="04A0" w:firstRow="1" w:lastRow="0" w:firstColumn="1" w:lastColumn="0" w:noHBand="0" w:noVBand="1"/>
      </w:tblPr>
      <w:tblGrid>
        <w:gridCol w:w="562"/>
        <w:gridCol w:w="1636"/>
        <w:gridCol w:w="1070"/>
        <w:gridCol w:w="6225"/>
        <w:gridCol w:w="2126"/>
        <w:gridCol w:w="2410"/>
      </w:tblGrid>
      <w:tr w:rsidR="00D73EB9" w:rsidRPr="00D73EB9" w:rsidTr="005819CF">
        <w:trPr>
          <w:trHeight w:val="675"/>
        </w:trPr>
        <w:tc>
          <w:tcPr>
            <w:tcW w:w="562" w:type="dxa"/>
            <w:shd w:val="clear" w:color="auto" w:fill="BFB1D0"/>
            <w:vAlign w:val="center"/>
            <w:hideMark/>
          </w:tcPr>
          <w:p w:rsidR="00D73EB9" w:rsidRPr="00D73EB9" w:rsidRDefault="00D73EB9" w:rsidP="00D73EB9">
            <w:pPr>
              <w:jc w:val="center"/>
              <w:rPr>
                <w:b/>
                <w:lang w:val="bg-BG"/>
              </w:rPr>
            </w:pPr>
            <w:r w:rsidRPr="00D73EB9">
              <w:rPr>
                <w:b/>
              </w:rPr>
              <w:t>No</w:t>
            </w:r>
          </w:p>
        </w:tc>
        <w:tc>
          <w:tcPr>
            <w:tcW w:w="1636" w:type="dxa"/>
            <w:shd w:val="clear" w:color="auto" w:fill="BFB1D0"/>
            <w:vAlign w:val="center"/>
            <w:hideMark/>
          </w:tcPr>
          <w:p w:rsidR="00D73EB9" w:rsidRPr="00D73EB9" w:rsidRDefault="00D73EB9" w:rsidP="00D73EB9">
            <w:pPr>
              <w:jc w:val="center"/>
              <w:rPr>
                <w:b/>
              </w:rPr>
            </w:pPr>
            <w:r w:rsidRPr="00D73EB9">
              <w:rPr>
                <w:b/>
              </w:rPr>
              <w:t>Application reference N°</w:t>
            </w:r>
          </w:p>
        </w:tc>
        <w:tc>
          <w:tcPr>
            <w:tcW w:w="1070" w:type="dxa"/>
            <w:shd w:val="clear" w:color="auto" w:fill="BFB1D0"/>
            <w:vAlign w:val="center"/>
            <w:hideMark/>
          </w:tcPr>
          <w:p w:rsidR="00D73EB9" w:rsidRPr="00D73EB9" w:rsidRDefault="00D73EB9" w:rsidP="00D73EB9">
            <w:pPr>
              <w:jc w:val="center"/>
              <w:rPr>
                <w:b/>
              </w:rPr>
            </w:pPr>
            <w:r w:rsidRPr="00D73EB9">
              <w:rPr>
                <w:b/>
              </w:rPr>
              <w:t>Specific objective</w:t>
            </w:r>
          </w:p>
        </w:tc>
        <w:tc>
          <w:tcPr>
            <w:tcW w:w="6225" w:type="dxa"/>
            <w:shd w:val="clear" w:color="auto" w:fill="BFB1D0"/>
            <w:vAlign w:val="center"/>
            <w:hideMark/>
          </w:tcPr>
          <w:p w:rsidR="00D73EB9" w:rsidRPr="00D73EB9" w:rsidRDefault="00D73EB9" w:rsidP="00D73EB9">
            <w:pPr>
              <w:jc w:val="center"/>
              <w:rPr>
                <w:b/>
              </w:rPr>
            </w:pPr>
            <w:r w:rsidRPr="00D73EB9">
              <w:rPr>
                <w:b/>
              </w:rPr>
              <w:t>Lead Partner</w:t>
            </w:r>
          </w:p>
        </w:tc>
        <w:tc>
          <w:tcPr>
            <w:tcW w:w="2126" w:type="dxa"/>
            <w:shd w:val="clear" w:color="auto" w:fill="BFB1D0"/>
            <w:vAlign w:val="center"/>
            <w:hideMark/>
          </w:tcPr>
          <w:p w:rsidR="00D73EB9" w:rsidRPr="00D73EB9" w:rsidRDefault="00D73EB9" w:rsidP="00D73EB9">
            <w:pPr>
              <w:jc w:val="center"/>
              <w:rPr>
                <w:b/>
              </w:rPr>
            </w:pPr>
            <w:r w:rsidRPr="00D73EB9">
              <w:rPr>
                <w:b/>
              </w:rPr>
              <w:t>Requested grant amount in EUR</w:t>
            </w:r>
          </w:p>
        </w:tc>
        <w:tc>
          <w:tcPr>
            <w:tcW w:w="2410" w:type="dxa"/>
            <w:shd w:val="clear" w:color="auto" w:fill="BFB1D0"/>
            <w:noWrap/>
            <w:vAlign w:val="center"/>
            <w:hideMark/>
          </w:tcPr>
          <w:p w:rsidR="00D73EB9" w:rsidRPr="00D73EB9" w:rsidRDefault="00D73EB9" w:rsidP="00D73EB9">
            <w:pPr>
              <w:jc w:val="center"/>
              <w:rPr>
                <w:b/>
              </w:rPr>
            </w:pPr>
            <w:r w:rsidRPr="00D73EB9">
              <w:rPr>
                <w:b/>
              </w:rPr>
              <w:t>Status</w:t>
            </w:r>
          </w:p>
        </w:tc>
      </w:tr>
      <w:tr w:rsidR="00581688" w:rsidRPr="00D73EB9" w:rsidTr="005819CF">
        <w:trPr>
          <w:trHeight w:val="79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1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CB005.2.21.001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proofErr w:type="spellStart"/>
            <w:r w:rsidRPr="00D73EB9">
              <w:t>Primorsko</w:t>
            </w:r>
            <w:proofErr w:type="spellEnd"/>
            <w:r w:rsidRPr="00D73EB9">
              <w:t xml:space="preserve"> Municipality</w:t>
            </w:r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479 147,08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300"/>
        </w:trPr>
        <w:tc>
          <w:tcPr>
            <w:tcW w:w="562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2</w:t>
            </w:r>
          </w:p>
        </w:tc>
        <w:tc>
          <w:tcPr>
            <w:tcW w:w="1636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CB005.2.21.018</w:t>
            </w:r>
          </w:p>
        </w:tc>
        <w:tc>
          <w:tcPr>
            <w:tcW w:w="1070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Municipality of </w:t>
            </w:r>
            <w:proofErr w:type="spellStart"/>
            <w:r w:rsidRPr="00D73EB9">
              <w:t>Sredets</w:t>
            </w:r>
            <w:proofErr w:type="spellEnd"/>
          </w:p>
        </w:tc>
        <w:tc>
          <w:tcPr>
            <w:tcW w:w="2126" w:type="dxa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492 463,30</w:t>
            </w:r>
          </w:p>
        </w:tc>
        <w:tc>
          <w:tcPr>
            <w:tcW w:w="2410" w:type="dxa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162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3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CB005.2.23.022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3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proofErr w:type="spellStart"/>
            <w:r w:rsidRPr="00D73EB9">
              <w:t>Lalapasa</w:t>
            </w:r>
            <w:proofErr w:type="spellEnd"/>
            <w:r w:rsidRPr="00D73EB9">
              <w:t xml:space="preserve"> Union for Delivering Services to Villages</w:t>
            </w:r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84 676,57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90"/>
        </w:trPr>
        <w:tc>
          <w:tcPr>
            <w:tcW w:w="562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4</w:t>
            </w:r>
          </w:p>
        </w:tc>
        <w:tc>
          <w:tcPr>
            <w:tcW w:w="1636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CB005.2.23.026</w:t>
            </w:r>
          </w:p>
        </w:tc>
        <w:tc>
          <w:tcPr>
            <w:tcW w:w="1070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3</w:t>
            </w:r>
          </w:p>
        </w:tc>
        <w:tc>
          <w:tcPr>
            <w:tcW w:w="6225" w:type="dxa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Association "The Business for </w:t>
            </w:r>
            <w:proofErr w:type="spellStart"/>
            <w:r w:rsidRPr="00D73EB9">
              <w:t>Harmanli</w:t>
            </w:r>
            <w:proofErr w:type="spellEnd"/>
            <w:r w:rsidRPr="00D73EB9">
              <w:t>"</w:t>
            </w:r>
          </w:p>
        </w:tc>
        <w:tc>
          <w:tcPr>
            <w:tcW w:w="2126" w:type="dxa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94 354,72</w:t>
            </w:r>
          </w:p>
        </w:tc>
        <w:tc>
          <w:tcPr>
            <w:tcW w:w="2410" w:type="dxa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financing</w:t>
            </w:r>
          </w:p>
        </w:tc>
      </w:tr>
      <w:tr w:rsidR="00581688" w:rsidRPr="00D73EB9" w:rsidTr="005819CF">
        <w:trPr>
          <w:trHeight w:val="198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5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CB005.2.23.045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3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>Association Civil Initiative for Social Development and Integration</w:t>
            </w:r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97 540,00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140"/>
        </w:trPr>
        <w:tc>
          <w:tcPr>
            <w:tcW w:w="562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6</w:t>
            </w:r>
          </w:p>
        </w:tc>
        <w:tc>
          <w:tcPr>
            <w:tcW w:w="1636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CB005.2.21.052</w:t>
            </w:r>
          </w:p>
        </w:tc>
        <w:tc>
          <w:tcPr>
            <w:tcW w:w="1070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hideMark/>
          </w:tcPr>
          <w:p w:rsidR="00581688" w:rsidRPr="00D73EB9" w:rsidRDefault="00581688" w:rsidP="00581688">
            <w:pPr>
              <w:spacing w:before="60" w:after="60"/>
            </w:pPr>
            <w:proofErr w:type="spellStart"/>
            <w:r w:rsidRPr="00D73EB9">
              <w:t>Uzunkopru</w:t>
            </w:r>
            <w:proofErr w:type="spellEnd"/>
            <w:r w:rsidRPr="00D73EB9">
              <w:t xml:space="preserve"> Municipality</w:t>
            </w:r>
          </w:p>
        </w:tc>
        <w:tc>
          <w:tcPr>
            <w:tcW w:w="2126" w:type="dxa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490 314,84</w:t>
            </w:r>
          </w:p>
        </w:tc>
        <w:tc>
          <w:tcPr>
            <w:tcW w:w="2410" w:type="dxa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93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7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CB005.2.21.059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proofErr w:type="spellStart"/>
            <w:r w:rsidRPr="00D73EB9">
              <w:t>Kirklareli</w:t>
            </w:r>
            <w:proofErr w:type="spellEnd"/>
            <w:r w:rsidRPr="00D73EB9">
              <w:t xml:space="preserve"> District Directorate of Culture and Tourism</w:t>
            </w:r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486 971,95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342"/>
        </w:trPr>
        <w:tc>
          <w:tcPr>
            <w:tcW w:w="562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CB005.2.21.074</w:t>
            </w:r>
          </w:p>
        </w:tc>
        <w:tc>
          <w:tcPr>
            <w:tcW w:w="1070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Association "Centre for Development of </w:t>
            </w:r>
            <w:proofErr w:type="spellStart"/>
            <w:r w:rsidRPr="00D73EB9">
              <w:t>Mineralni</w:t>
            </w:r>
            <w:proofErr w:type="spellEnd"/>
            <w:r w:rsidRPr="00D73EB9">
              <w:t xml:space="preserve"> </w:t>
            </w:r>
            <w:proofErr w:type="spellStart"/>
            <w:r w:rsidRPr="00D73EB9">
              <w:t>Bani</w:t>
            </w:r>
            <w:proofErr w:type="spellEnd"/>
            <w:r w:rsidRPr="00D73EB9">
              <w:t xml:space="preserve"> Municipality"</w:t>
            </w:r>
          </w:p>
        </w:tc>
        <w:tc>
          <w:tcPr>
            <w:tcW w:w="2126" w:type="dxa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488 183,00</w:t>
            </w:r>
          </w:p>
        </w:tc>
        <w:tc>
          <w:tcPr>
            <w:tcW w:w="2410" w:type="dxa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162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9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CB005.2.21.083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Municipality of </w:t>
            </w:r>
            <w:proofErr w:type="spellStart"/>
            <w:r w:rsidRPr="00D73EB9">
              <w:t>Topolovgrad</w:t>
            </w:r>
            <w:proofErr w:type="spellEnd"/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419 332,70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70"/>
        </w:trPr>
        <w:tc>
          <w:tcPr>
            <w:tcW w:w="562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CB005.2.21.084</w:t>
            </w:r>
          </w:p>
        </w:tc>
        <w:tc>
          <w:tcPr>
            <w:tcW w:w="1070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Municipality of </w:t>
            </w:r>
            <w:proofErr w:type="spellStart"/>
            <w:r w:rsidRPr="00D73EB9">
              <w:t>Madzharovo</w:t>
            </w:r>
            <w:proofErr w:type="spellEnd"/>
          </w:p>
        </w:tc>
        <w:tc>
          <w:tcPr>
            <w:tcW w:w="2126" w:type="dxa"/>
            <w:noWrap/>
            <w:hideMark/>
          </w:tcPr>
          <w:p w:rsidR="00581688" w:rsidRPr="00CE6B48" w:rsidRDefault="0087542D" w:rsidP="00581688">
            <w:pPr>
              <w:spacing w:before="60" w:after="60"/>
              <w:jc w:val="center"/>
            </w:pPr>
            <w:r w:rsidRPr="0087542D">
              <w:t>493 443,78</w:t>
            </w:r>
          </w:p>
        </w:tc>
        <w:tc>
          <w:tcPr>
            <w:tcW w:w="2410" w:type="dxa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210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11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CB005.2.21.086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Municipality of </w:t>
            </w:r>
            <w:proofErr w:type="spellStart"/>
            <w:r w:rsidRPr="00D73EB9">
              <w:t>Pomorie</w:t>
            </w:r>
            <w:proofErr w:type="spellEnd"/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Pr="00CE6B48" w:rsidRDefault="00C64616" w:rsidP="00581688">
            <w:pPr>
              <w:spacing w:before="60" w:after="60"/>
              <w:jc w:val="center"/>
            </w:pPr>
            <w:r w:rsidRPr="00C64616">
              <w:t>488 720,33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70"/>
        </w:trPr>
        <w:tc>
          <w:tcPr>
            <w:tcW w:w="562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12</w:t>
            </w:r>
          </w:p>
        </w:tc>
        <w:tc>
          <w:tcPr>
            <w:tcW w:w="1636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CB005.2.21.090</w:t>
            </w:r>
          </w:p>
        </w:tc>
        <w:tc>
          <w:tcPr>
            <w:tcW w:w="1070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Municipality of </w:t>
            </w:r>
            <w:proofErr w:type="spellStart"/>
            <w:r w:rsidRPr="00D73EB9">
              <w:t>Pehlivankoy</w:t>
            </w:r>
            <w:proofErr w:type="spellEnd"/>
          </w:p>
        </w:tc>
        <w:tc>
          <w:tcPr>
            <w:tcW w:w="2126" w:type="dxa"/>
            <w:noWrap/>
            <w:hideMark/>
          </w:tcPr>
          <w:p w:rsidR="00581688" w:rsidRPr="00CE6B48" w:rsidRDefault="00C64616" w:rsidP="00581688">
            <w:pPr>
              <w:spacing w:before="60" w:after="60"/>
              <w:jc w:val="center"/>
            </w:pPr>
            <w:r w:rsidRPr="00C64616">
              <w:t>453 979,78</w:t>
            </w:r>
          </w:p>
        </w:tc>
        <w:tc>
          <w:tcPr>
            <w:tcW w:w="2410" w:type="dxa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124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13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CB005.2.22.093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2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>Association for Regional Social and Economic Development</w:t>
            </w:r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Pr="00CE6B48" w:rsidRDefault="00C64616" w:rsidP="00581688">
            <w:pPr>
              <w:spacing w:before="60" w:after="60"/>
              <w:jc w:val="center"/>
            </w:pPr>
            <w:r w:rsidRPr="00C64616">
              <w:t>84 774,10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5819CF">
        <w:trPr>
          <w:trHeight w:val="232"/>
        </w:trPr>
        <w:tc>
          <w:tcPr>
            <w:tcW w:w="562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CB005.2.21.103</w:t>
            </w:r>
          </w:p>
        </w:tc>
        <w:tc>
          <w:tcPr>
            <w:tcW w:w="1070" w:type="dxa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Municipality of </w:t>
            </w:r>
            <w:proofErr w:type="spellStart"/>
            <w:r w:rsidRPr="00D73EB9">
              <w:t>Inece</w:t>
            </w:r>
            <w:proofErr w:type="spellEnd"/>
          </w:p>
        </w:tc>
        <w:tc>
          <w:tcPr>
            <w:tcW w:w="2126" w:type="dxa"/>
            <w:noWrap/>
            <w:hideMark/>
          </w:tcPr>
          <w:p w:rsidR="00581688" w:rsidRPr="00CE6B48" w:rsidRDefault="00C64616" w:rsidP="00581688">
            <w:pPr>
              <w:spacing w:before="60" w:after="60"/>
              <w:jc w:val="center"/>
            </w:pPr>
            <w:r w:rsidRPr="00C64616">
              <w:t>484 864,36</w:t>
            </w:r>
          </w:p>
        </w:tc>
        <w:tc>
          <w:tcPr>
            <w:tcW w:w="2410" w:type="dxa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581688" w:rsidRPr="00D73EB9" w:rsidTr="00E53BC1">
        <w:trPr>
          <w:trHeight w:val="136"/>
        </w:trPr>
        <w:tc>
          <w:tcPr>
            <w:tcW w:w="562" w:type="dxa"/>
            <w:shd w:val="clear" w:color="auto" w:fill="DFD8E8"/>
            <w:noWrap/>
            <w:hideMark/>
          </w:tcPr>
          <w:p w:rsidR="00581688" w:rsidRPr="00D73EB9" w:rsidRDefault="00E53BC1" w:rsidP="005816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36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  <w:rPr>
                <w:b/>
              </w:rPr>
            </w:pPr>
            <w:r w:rsidRPr="00D73EB9">
              <w:rPr>
                <w:b/>
              </w:rPr>
              <w:t>CB005.2.21.123</w:t>
            </w:r>
          </w:p>
        </w:tc>
        <w:tc>
          <w:tcPr>
            <w:tcW w:w="1070" w:type="dxa"/>
            <w:shd w:val="clear" w:color="auto" w:fill="DFD8E8"/>
            <w:noWrap/>
            <w:hideMark/>
          </w:tcPr>
          <w:p w:rsidR="00581688" w:rsidRPr="00D73EB9" w:rsidRDefault="00581688" w:rsidP="00581688">
            <w:pPr>
              <w:spacing w:before="60" w:after="60"/>
              <w:jc w:val="center"/>
            </w:pPr>
            <w:r w:rsidRPr="00D73EB9">
              <w:t>2</w:t>
            </w:r>
            <w:r>
              <w:t>.</w:t>
            </w:r>
            <w:r w:rsidRPr="00D73EB9">
              <w:t>1</w:t>
            </w:r>
          </w:p>
        </w:tc>
        <w:tc>
          <w:tcPr>
            <w:tcW w:w="6225" w:type="dxa"/>
            <w:shd w:val="clear" w:color="auto" w:fill="DFD8E8"/>
            <w:hideMark/>
          </w:tcPr>
          <w:p w:rsidR="00581688" w:rsidRPr="00D73EB9" w:rsidRDefault="00581688" w:rsidP="00581688">
            <w:pPr>
              <w:spacing w:before="60" w:after="60"/>
            </w:pPr>
            <w:r w:rsidRPr="00D73EB9">
              <w:t xml:space="preserve">Municipality of </w:t>
            </w:r>
            <w:proofErr w:type="spellStart"/>
            <w:r w:rsidRPr="00D73EB9">
              <w:t>Harmanli</w:t>
            </w:r>
            <w:proofErr w:type="spellEnd"/>
          </w:p>
        </w:tc>
        <w:tc>
          <w:tcPr>
            <w:tcW w:w="2126" w:type="dxa"/>
            <w:shd w:val="clear" w:color="auto" w:fill="DFD8E8"/>
            <w:noWrap/>
            <w:hideMark/>
          </w:tcPr>
          <w:p w:rsidR="00581688" w:rsidRDefault="00A962DC" w:rsidP="00581688">
            <w:pPr>
              <w:spacing w:before="60" w:after="60"/>
              <w:jc w:val="center"/>
            </w:pPr>
            <w:r w:rsidRPr="00A962DC">
              <w:t>492 149,62</w:t>
            </w:r>
          </w:p>
        </w:tc>
        <w:tc>
          <w:tcPr>
            <w:tcW w:w="2410" w:type="dxa"/>
            <w:shd w:val="clear" w:color="auto" w:fill="DFD8E8"/>
            <w:noWrap/>
            <w:hideMark/>
          </w:tcPr>
          <w:p w:rsidR="00581688" w:rsidRPr="00D73EB9" w:rsidRDefault="002A3D95" w:rsidP="00344528">
            <w:pPr>
              <w:spacing w:before="60" w:after="60"/>
              <w:jc w:val="center"/>
              <w:rPr>
                <w:b/>
              </w:rPr>
            </w:pP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Approved for</w:t>
            </w:r>
            <w:r w:rsidR="00344528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4D02AA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financing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CB005.2.23.003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Club of the Handicapped with Physical Disabilities- </w:t>
            </w:r>
            <w:proofErr w:type="spellStart"/>
            <w:r w:rsidRPr="00D401EC">
              <w:t>Haskovo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91 667,00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CB005.2.23.004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Municipal institute of Culture "Museum </w:t>
            </w:r>
            <w:proofErr w:type="spellStart"/>
            <w:r w:rsidRPr="00D401EC">
              <w:t>Center</w:t>
            </w:r>
            <w:proofErr w:type="spellEnd"/>
            <w:r w:rsidRPr="00D401EC">
              <w:t>"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98 637,82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CB005.2.21.006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Mineralni</w:t>
            </w:r>
            <w:proofErr w:type="spellEnd"/>
            <w:r w:rsidRPr="00D401EC">
              <w:t xml:space="preserve"> </w:t>
            </w:r>
            <w:proofErr w:type="spellStart"/>
            <w:r w:rsidRPr="00D401EC">
              <w:t>Bani</w:t>
            </w:r>
            <w:proofErr w:type="spellEnd"/>
            <w:r w:rsidRPr="00D401EC">
              <w:t xml:space="preserve"> Municipality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421 584,61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CB005.2.23.007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Jewish-Bulgarian Cooperation </w:t>
            </w:r>
            <w:proofErr w:type="spellStart"/>
            <w:r w:rsidRPr="00D401EC">
              <w:t>Center</w:t>
            </w:r>
            <w:proofErr w:type="spellEnd"/>
            <w:r w:rsidRPr="00D401EC">
              <w:t xml:space="preserve"> "</w:t>
            </w:r>
            <w:proofErr w:type="spellStart"/>
            <w:r w:rsidRPr="00D401EC">
              <w:t>Alef</w:t>
            </w:r>
            <w:proofErr w:type="spellEnd"/>
            <w:r w:rsidRPr="00D401EC">
              <w:t>"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82 159,22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CB005.2.22.010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2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Burgas</w:t>
            </w:r>
            <w:proofErr w:type="spellEnd"/>
            <w:r w:rsidRPr="00D401EC">
              <w:t xml:space="preserve"> Chamber of Commerce and Industry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74 771,60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70919" w:rsidP="00E53BC1">
            <w:pPr>
              <w:spacing w:before="60" w:after="60"/>
              <w:jc w:val="center"/>
              <w:rPr>
                <w:b/>
              </w:rPr>
            </w:pPr>
            <w:r w:rsidRPr="00C90432">
              <w:rPr>
                <w:b/>
              </w:rPr>
              <w:t>2</w:t>
            </w:r>
            <w:r w:rsidR="00E53BC1">
              <w:rPr>
                <w:b/>
              </w:rPr>
              <w:t>1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CB005.2.23.013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>Regional Museum of History-</w:t>
            </w:r>
            <w:proofErr w:type="spellStart"/>
            <w:r w:rsidRPr="00D401EC">
              <w:t>Haskovo</w:t>
            </w:r>
            <w:proofErr w:type="spellEnd"/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88 215,05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CB005.2.23.014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>Association with Non-profit Aim "</w:t>
            </w:r>
            <w:proofErr w:type="spellStart"/>
            <w:r w:rsidRPr="00D401EC">
              <w:t>Horizonti</w:t>
            </w:r>
            <w:proofErr w:type="spellEnd"/>
            <w:r w:rsidRPr="00D401EC">
              <w:t>"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50 449,86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CB005.2.23.030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>Association Civil Society for Development of Local Government - Yambol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81 420,46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CB005.2.23.036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>Association for Promotion of Lifelong Learning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61 720,10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CB005.2.23.038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>Edirne Youth and Education Association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87 733,56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70919" w:rsidP="00E53BC1">
            <w:pPr>
              <w:spacing w:before="60" w:after="60"/>
              <w:jc w:val="center"/>
              <w:rPr>
                <w:b/>
              </w:rPr>
            </w:pPr>
            <w:r w:rsidRPr="00C90432">
              <w:rPr>
                <w:b/>
              </w:rPr>
              <w:t>2</w:t>
            </w:r>
            <w:r w:rsidR="00E53BC1">
              <w:rPr>
                <w:b/>
              </w:rPr>
              <w:t>6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CB005.2.22.044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2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>Edirne Young Businessmen Association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A962DC" w:rsidP="00E70919">
            <w:pPr>
              <w:spacing w:before="60" w:after="60"/>
              <w:jc w:val="center"/>
            </w:pPr>
            <w:r w:rsidRPr="00A962DC">
              <w:t>111 666,17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70919" w:rsidP="00E53BC1">
            <w:pPr>
              <w:spacing w:before="60" w:after="60"/>
              <w:jc w:val="center"/>
              <w:rPr>
                <w:b/>
              </w:rPr>
            </w:pPr>
            <w:r w:rsidRPr="00C90432">
              <w:rPr>
                <w:b/>
              </w:rPr>
              <w:t>2</w:t>
            </w:r>
            <w:r w:rsidR="00E53BC1">
              <w:rPr>
                <w:b/>
              </w:rPr>
              <w:t>7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CB005.2.21.046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Kameno</w:t>
            </w:r>
            <w:proofErr w:type="spellEnd"/>
            <w:r w:rsidRPr="00D401EC">
              <w:t xml:space="preserve"> Municipality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450 151,64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CB005.2.23.051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>Thracian Association "</w:t>
            </w:r>
            <w:proofErr w:type="spellStart"/>
            <w:r w:rsidRPr="00D401EC">
              <w:t>Yani</w:t>
            </w:r>
            <w:proofErr w:type="spellEnd"/>
            <w:r w:rsidRPr="00D401EC">
              <w:t xml:space="preserve"> Popov"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86 585,30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CB005.2.23.053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>National Association "Bulgarian Black Sea"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65 243,29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CB005.2.23.056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District Governorship of </w:t>
            </w:r>
            <w:proofErr w:type="spellStart"/>
            <w:r w:rsidRPr="00D401EC">
              <w:t>Suloglu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94 431,13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CB005.2.22.058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2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>"</w:t>
            </w:r>
            <w:proofErr w:type="spellStart"/>
            <w:r w:rsidRPr="00D401EC">
              <w:t>Kladara</w:t>
            </w:r>
            <w:proofErr w:type="spellEnd"/>
            <w:r w:rsidRPr="00D401EC">
              <w:t>" Foundation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83 118,14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CB005.2.21.063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Keshan</w:t>
            </w:r>
            <w:proofErr w:type="spellEnd"/>
            <w:r w:rsidRPr="00D401EC">
              <w:t xml:space="preserve"> Chamber of Commerce and Industry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475 643,62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CB005.2.23.064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Valshebstvo</w:t>
            </w:r>
            <w:proofErr w:type="spellEnd"/>
            <w:r w:rsidRPr="00D401EC">
              <w:t xml:space="preserve"> Kindergarten, </w:t>
            </w:r>
            <w:proofErr w:type="spellStart"/>
            <w:r w:rsidRPr="00D401EC">
              <w:t>Bourgas</w:t>
            </w:r>
            <w:proofErr w:type="spellEnd"/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96 402,45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70919" w:rsidP="00E53BC1">
            <w:pPr>
              <w:spacing w:before="60" w:after="60"/>
              <w:jc w:val="center"/>
              <w:rPr>
                <w:b/>
              </w:rPr>
            </w:pPr>
            <w:r w:rsidRPr="00C90432">
              <w:rPr>
                <w:b/>
              </w:rPr>
              <w:t>3</w:t>
            </w:r>
            <w:r w:rsidR="00E53BC1">
              <w:rPr>
                <w:b/>
              </w:rPr>
              <w:t>4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CB005.2.23.070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Association </w:t>
            </w:r>
            <w:proofErr w:type="spellStart"/>
            <w:r w:rsidRPr="00D401EC">
              <w:t>Envisimo</w:t>
            </w:r>
            <w:proofErr w:type="spellEnd"/>
            <w:r w:rsidRPr="00D401EC">
              <w:t xml:space="preserve"> World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95 216,15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CB005.2.21.071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Kaynarca</w:t>
            </w:r>
            <w:proofErr w:type="spellEnd"/>
            <w:r w:rsidRPr="00D401EC">
              <w:t xml:space="preserve"> Municipality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264 855,72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CB005.2.21.080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Kırklareli</w:t>
            </w:r>
            <w:proofErr w:type="spellEnd"/>
            <w:r w:rsidRPr="00D401EC">
              <w:t xml:space="preserve"> Special Provincial Administration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396 463,71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CB005.2.21.081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Association "Together for </w:t>
            </w:r>
            <w:proofErr w:type="spellStart"/>
            <w:r w:rsidRPr="00D401EC">
              <w:t>Svilengrad</w:t>
            </w:r>
            <w:proofErr w:type="spellEnd"/>
            <w:r w:rsidRPr="00D401EC">
              <w:t>"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398 834,83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CB005.2.21.092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Tsarevo</w:t>
            </w:r>
            <w:proofErr w:type="spellEnd"/>
            <w:r w:rsidRPr="00D401EC">
              <w:t xml:space="preserve"> Municipality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454 547,85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CB005.2.22.098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2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r w:rsidRPr="00D401EC">
              <w:t>Association "Promotion of Employment"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102 176,16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E53BC1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CB005.2.21.100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Municipality of </w:t>
            </w:r>
            <w:proofErr w:type="spellStart"/>
            <w:r w:rsidRPr="00D401EC">
              <w:t>Nesebar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497 205,44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CB005.2.21.107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E70919" w:rsidP="00E70919">
            <w:pPr>
              <w:spacing w:before="60" w:after="60"/>
            </w:pPr>
            <w:proofErr w:type="spellStart"/>
            <w:r w:rsidRPr="00D401EC">
              <w:t>Municipaity</w:t>
            </w:r>
            <w:proofErr w:type="spellEnd"/>
            <w:r w:rsidRPr="00D401EC">
              <w:t xml:space="preserve"> of </w:t>
            </w:r>
            <w:proofErr w:type="spellStart"/>
            <w:r w:rsidRPr="00D401EC">
              <w:t>Merich</w:t>
            </w:r>
            <w:proofErr w:type="spellEnd"/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434 138,27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94062F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CB005.2.21.114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E70919" w:rsidP="00E70919">
            <w:pPr>
              <w:spacing w:before="60" w:after="60"/>
            </w:pPr>
            <w:r w:rsidRPr="00D401EC">
              <w:t xml:space="preserve">Municipality of </w:t>
            </w:r>
            <w:proofErr w:type="spellStart"/>
            <w:r w:rsidRPr="00D401EC">
              <w:t>Ivaylovgrad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2E2A2B" w:rsidP="00E70919">
            <w:pPr>
              <w:spacing w:before="60" w:after="60"/>
              <w:jc w:val="center"/>
            </w:pPr>
            <w:r w:rsidRPr="002E2A2B">
              <w:t>490 774,34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C90432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CB005.2.23.124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Default="00E70919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3</w:t>
            </w:r>
          </w:p>
        </w:tc>
        <w:tc>
          <w:tcPr>
            <w:tcW w:w="6225" w:type="dxa"/>
            <w:shd w:val="clear" w:color="auto" w:fill="DFD8E8"/>
          </w:tcPr>
          <w:p w:rsidR="00E70919" w:rsidRDefault="00E70919" w:rsidP="00E70919">
            <w:pPr>
              <w:spacing w:before="60" w:after="60"/>
            </w:pPr>
            <w:proofErr w:type="spellStart"/>
            <w:r w:rsidRPr="00D401EC">
              <w:t>Trakya</w:t>
            </w:r>
            <w:proofErr w:type="spellEnd"/>
            <w:r w:rsidRPr="00D401EC">
              <w:t xml:space="preserve"> Development Agency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4E2FF6" w:rsidRDefault="002E2A2B" w:rsidP="00E70919">
            <w:pPr>
              <w:spacing w:before="60" w:after="60"/>
              <w:jc w:val="center"/>
              <w:rPr>
                <w:lang w:val="en-US"/>
              </w:rPr>
            </w:pPr>
            <w:r w:rsidRPr="002E2A2B">
              <w:t>85 430,40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Reserve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CB005.2.22.025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2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D53B0A" w:rsidP="00E70919">
            <w:pPr>
              <w:spacing w:before="60" w:after="60"/>
            </w:pPr>
            <w:r w:rsidRPr="00B440C1">
              <w:t>NGO "Faith, Hope, Love"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118 662,56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CB005.2.22.028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2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D53B0A" w:rsidP="00E70919">
            <w:pPr>
              <w:spacing w:before="60" w:after="60"/>
            </w:pPr>
            <w:r w:rsidRPr="00B440C1">
              <w:t>Sunflower Youth and Education Association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119 931,33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CB005.2.22.057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2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D53B0A" w:rsidP="00E70919">
            <w:pPr>
              <w:spacing w:before="60" w:after="60"/>
            </w:pPr>
            <w:r w:rsidRPr="00B440C1">
              <w:t>The Association for Promoting Edirne and Tourism of Edirne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119 938,48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CB005.2.21.061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1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D53B0A" w:rsidP="00E70919">
            <w:pPr>
              <w:spacing w:before="60" w:after="60"/>
            </w:pPr>
            <w:r w:rsidRPr="00B440C1">
              <w:t>Edirne Cultural and Tourism Directorate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351 360,85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CB005.2.21.066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D53B0A" w:rsidP="00E70919">
            <w:pPr>
              <w:spacing w:before="60" w:after="60"/>
            </w:pPr>
            <w:r w:rsidRPr="00B440C1">
              <w:t xml:space="preserve">Municipality of </w:t>
            </w:r>
            <w:proofErr w:type="spellStart"/>
            <w:r w:rsidRPr="00B440C1">
              <w:t>Stambolovo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494 103,29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CB005.2.21.089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1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D53B0A" w:rsidP="00E70919">
            <w:pPr>
              <w:spacing w:before="60" w:after="60"/>
            </w:pPr>
            <w:r w:rsidRPr="00B440C1">
              <w:t xml:space="preserve">Community </w:t>
            </w:r>
            <w:proofErr w:type="spellStart"/>
            <w:r w:rsidRPr="00B440C1">
              <w:t>Center</w:t>
            </w:r>
            <w:proofErr w:type="spellEnd"/>
            <w:r w:rsidRPr="00B440C1">
              <w:t xml:space="preserve"> "</w:t>
            </w:r>
            <w:proofErr w:type="spellStart"/>
            <w:r w:rsidRPr="00B440C1">
              <w:t>Zarya</w:t>
            </w:r>
            <w:proofErr w:type="spellEnd"/>
            <w:r w:rsidRPr="00B440C1">
              <w:t>- 1858"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368 545,41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CB005.2.22.095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2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D53B0A" w:rsidP="00E70919">
            <w:pPr>
              <w:spacing w:before="60" w:after="60"/>
            </w:pPr>
            <w:r w:rsidRPr="00B440C1">
              <w:t>Initiatives for Local and Regional Development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107 110,42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E70919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36" w:type="dxa"/>
            <w:shd w:val="clear" w:color="auto" w:fill="DFD8E8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CB005.2.21.101</w:t>
            </w:r>
          </w:p>
        </w:tc>
        <w:tc>
          <w:tcPr>
            <w:tcW w:w="1070" w:type="dxa"/>
            <w:shd w:val="clear" w:color="auto" w:fill="DFD8E8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1</w:t>
            </w:r>
          </w:p>
        </w:tc>
        <w:tc>
          <w:tcPr>
            <w:tcW w:w="6225" w:type="dxa"/>
            <w:shd w:val="clear" w:color="auto" w:fill="DFD8E8"/>
          </w:tcPr>
          <w:p w:rsidR="00E70919" w:rsidRPr="00D401EC" w:rsidRDefault="00D53B0A" w:rsidP="00E70919">
            <w:pPr>
              <w:spacing w:before="60" w:after="60"/>
            </w:pPr>
            <w:r w:rsidRPr="00B440C1">
              <w:t>Yambol Chamber of Commerce and Industry /YCCI/</w:t>
            </w:r>
          </w:p>
        </w:tc>
        <w:tc>
          <w:tcPr>
            <w:tcW w:w="2126" w:type="dxa"/>
            <w:shd w:val="clear" w:color="auto" w:fill="DFD8E8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348 302,95</w:t>
            </w:r>
          </w:p>
        </w:tc>
        <w:tc>
          <w:tcPr>
            <w:tcW w:w="2410" w:type="dxa"/>
            <w:shd w:val="clear" w:color="auto" w:fill="DFD8E8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  <w:tr w:rsidR="00AB42C3" w:rsidRPr="00D73EB9" w:rsidTr="005819CF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AB42C3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52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AB42C3" w:rsidRPr="00496C13" w:rsidRDefault="00AB42C3" w:rsidP="00E70919">
            <w:pPr>
              <w:spacing w:before="60" w:after="60"/>
              <w:jc w:val="center"/>
              <w:rPr>
                <w:b/>
              </w:rPr>
            </w:pPr>
            <w:r w:rsidRPr="00AB42C3">
              <w:rPr>
                <w:b/>
              </w:rPr>
              <w:t>CB005.2.21.104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AB42C3" w:rsidRPr="00A73348" w:rsidRDefault="00AB42C3" w:rsidP="00E70919">
            <w:pPr>
              <w:spacing w:before="60" w:after="60"/>
              <w:jc w:val="center"/>
            </w:pPr>
            <w:r w:rsidRPr="00AB42C3">
              <w:t>2.1</w:t>
            </w:r>
          </w:p>
        </w:tc>
        <w:tc>
          <w:tcPr>
            <w:tcW w:w="6225" w:type="dxa"/>
            <w:shd w:val="clear" w:color="auto" w:fill="FFFFFF" w:themeFill="background1"/>
          </w:tcPr>
          <w:p w:rsidR="00AB42C3" w:rsidRPr="00B440C1" w:rsidRDefault="00AB42C3" w:rsidP="00E70919">
            <w:pPr>
              <w:spacing w:before="60" w:after="60"/>
            </w:pPr>
            <w:r w:rsidRPr="00AB42C3">
              <w:t xml:space="preserve">Municipality of </w:t>
            </w:r>
            <w:proofErr w:type="spellStart"/>
            <w:r w:rsidRPr="00AB42C3">
              <w:t>Lyubimets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AB42C3" w:rsidRPr="00344528" w:rsidRDefault="00AB42C3" w:rsidP="00E70919">
            <w:pPr>
              <w:spacing w:before="60" w:after="60"/>
              <w:jc w:val="center"/>
            </w:pPr>
            <w:r w:rsidRPr="00344528">
              <w:t>255 079,50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AB42C3" w:rsidRPr="00496C13" w:rsidRDefault="00AB42C3" w:rsidP="00E70919">
            <w:pPr>
              <w:spacing w:before="60" w:after="60"/>
              <w:jc w:val="center"/>
              <w:rPr>
                <w:b/>
                <w:color w:val="FF0000"/>
              </w:rPr>
            </w:pPr>
            <w:r w:rsidRPr="00AB42C3">
              <w:rPr>
                <w:b/>
                <w:color w:val="FF0000"/>
              </w:rPr>
              <w:t>Declined from financing</w:t>
            </w:r>
          </w:p>
        </w:tc>
      </w:tr>
      <w:tr w:rsidR="00AB42C3" w:rsidRPr="00D73EB9" w:rsidTr="0094062F">
        <w:trPr>
          <w:trHeight w:val="136"/>
        </w:trPr>
        <w:tc>
          <w:tcPr>
            <w:tcW w:w="562" w:type="dxa"/>
            <w:shd w:val="clear" w:color="auto" w:fill="DFD8E8"/>
            <w:noWrap/>
          </w:tcPr>
          <w:p w:rsidR="00AB42C3" w:rsidRPr="00E70919" w:rsidRDefault="00E53BC1" w:rsidP="00E7091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636" w:type="dxa"/>
            <w:shd w:val="clear" w:color="auto" w:fill="DFD8E8"/>
            <w:noWrap/>
          </w:tcPr>
          <w:p w:rsidR="00AB42C3" w:rsidRPr="00496C13" w:rsidRDefault="00AB42C3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CB005.2.21.121</w:t>
            </w:r>
          </w:p>
        </w:tc>
        <w:tc>
          <w:tcPr>
            <w:tcW w:w="1070" w:type="dxa"/>
            <w:shd w:val="clear" w:color="auto" w:fill="DFD8E8"/>
            <w:noWrap/>
          </w:tcPr>
          <w:p w:rsidR="00AB42C3" w:rsidRPr="00A73348" w:rsidRDefault="00AB42C3" w:rsidP="00E70919">
            <w:pPr>
              <w:spacing w:before="60" w:after="60"/>
              <w:jc w:val="center"/>
            </w:pPr>
            <w:r w:rsidRPr="006B5E51">
              <w:t>2</w:t>
            </w:r>
            <w:r>
              <w:t>.</w:t>
            </w:r>
            <w:r w:rsidRPr="006B5E51">
              <w:t>1</w:t>
            </w:r>
          </w:p>
        </w:tc>
        <w:tc>
          <w:tcPr>
            <w:tcW w:w="6225" w:type="dxa"/>
            <w:shd w:val="clear" w:color="auto" w:fill="DFD8E8"/>
          </w:tcPr>
          <w:p w:rsidR="00AB42C3" w:rsidRPr="00B440C1" w:rsidRDefault="00AB42C3" w:rsidP="00E70919">
            <w:pPr>
              <w:spacing w:before="60" w:after="60"/>
            </w:pPr>
            <w:r w:rsidRPr="00D401EC">
              <w:t>Marine Fellowship Association</w:t>
            </w:r>
          </w:p>
        </w:tc>
        <w:tc>
          <w:tcPr>
            <w:tcW w:w="2126" w:type="dxa"/>
            <w:shd w:val="clear" w:color="auto" w:fill="DFD8E8"/>
            <w:noWrap/>
          </w:tcPr>
          <w:p w:rsidR="00AB42C3" w:rsidRPr="00344528" w:rsidRDefault="00AB42C3" w:rsidP="00E70919">
            <w:pPr>
              <w:spacing w:before="60" w:after="60"/>
              <w:jc w:val="center"/>
            </w:pPr>
            <w:r w:rsidRPr="00344528">
              <w:t>492 568,93</w:t>
            </w:r>
          </w:p>
        </w:tc>
        <w:tc>
          <w:tcPr>
            <w:tcW w:w="2410" w:type="dxa"/>
            <w:shd w:val="clear" w:color="auto" w:fill="DFD8E8"/>
            <w:noWrap/>
          </w:tcPr>
          <w:p w:rsidR="00AB42C3" w:rsidRPr="00496C13" w:rsidRDefault="00AB42C3" w:rsidP="00E70919">
            <w:pPr>
              <w:spacing w:before="60" w:after="60"/>
              <w:jc w:val="center"/>
              <w:rPr>
                <w:b/>
                <w:color w:val="FF0000"/>
              </w:rPr>
            </w:pPr>
            <w:r w:rsidRPr="004E2FF6">
              <w:rPr>
                <w:b/>
                <w:color w:val="FF0000"/>
              </w:rPr>
              <w:t>Declined from financing</w:t>
            </w:r>
          </w:p>
        </w:tc>
      </w:tr>
      <w:bookmarkEnd w:id="0"/>
      <w:tr w:rsidR="00E70919" w:rsidRPr="00D73EB9" w:rsidTr="005819CF">
        <w:trPr>
          <w:trHeight w:val="136"/>
        </w:trPr>
        <w:tc>
          <w:tcPr>
            <w:tcW w:w="562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E70919">
              <w:rPr>
                <w:b/>
              </w:rPr>
              <w:t>54</w:t>
            </w:r>
          </w:p>
        </w:tc>
        <w:tc>
          <w:tcPr>
            <w:tcW w:w="1636" w:type="dxa"/>
            <w:shd w:val="clear" w:color="auto" w:fill="FFFFFF" w:themeFill="background1"/>
            <w:noWrap/>
          </w:tcPr>
          <w:p w:rsidR="00E70919" w:rsidRPr="00E70919" w:rsidRDefault="00D53B0A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</w:rPr>
              <w:t>CB005.2.21.128</w:t>
            </w:r>
          </w:p>
        </w:tc>
        <w:tc>
          <w:tcPr>
            <w:tcW w:w="1070" w:type="dxa"/>
            <w:shd w:val="clear" w:color="auto" w:fill="FFFFFF" w:themeFill="background1"/>
            <w:noWrap/>
          </w:tcPr>
          <w:p w:rsidR="00E70919" w:rsidRPr="006B5E51" w:rsidRDefault="00D53B0A" w:rsidP="00E70919">
            <w:pPr>
              <w:spacing w:before="60" w:after="60"/>
              <w:jc w:val="center"/>
            </w:pPr>
            <w:r w:rsidRPr="00A73348">
              <w:t>2</w:t>
            </w:r>
            <w:r>
              <w:t>.</w:t>
            </w:r>
            <w:r w:rsidRPr="00A73348">
              <w:t>1</w:t>
            </w:r>
          </w:p>
        </w:tc>
        <w:tc>
          <w:tcPr>
            <w:tcW w:w="6225" w:type="dxa"/>
            <w:shd w:val="clear" w:color="auto" w:fill="FFFFFF" w:themeFill="background1"/>
          </w:tcPr>
          <w:p w:rsidR="00E70919" w:rsidRPr="00D401EC" w:rsidRDefault="00D53B0A" w:rsidP="00E70919">
            <w:pPr>
              <w:spacing w:before="60" w:after="60"/>
            </w:pPr>
            <w:r w:rsidRPr="00B440C1">
              <w:t xml:space="preserve">Municipality of </w:t>
            </w:r>
            <w:proofErr w:type="spellStart"/>
            <w:r w:rsidRPr="00B440C1">
              <w:t>Karnobat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E70919" w:rsidRPr="00561150" w:rsidRDefault="00D53B0A" w:rsidP="00E70919">
            <w:pPr>
              <w:spacing w:before="60" w:after="60"/>
              <w:jc w:val="center"/>
            </w:pPr>
            <w:r w:rsidRPr="00FE61BA">
              <w:t>488 039,07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E70919" w:rsidRPr="00E70919" w:rsidRDefault="00E70919" w:rsidP="00E70919">
            <w:pPr>
              <w:spacing w:before="60" w:after="60"/>
              <w:jc w:val="center"/>
              <w:rPr>
                <w:b/>
              </w:rPr>
            </w:pPr>
            <w:r w:rsidRPr="00496C13">
              <w:rPr>
                <w:b/>
                <w:color w:val="FF0000"/>
              </w:rPr>
              <w:t>Rejected</w:t>
            </w:r>
          </w:p>
        </w:tc>
      </w:tr>
    </w:tbl>
    <w:p w:rsidR="006248B0" w:rsidRDefault="006248B0"/>
    <w:sectPr w:rsidR="006248B0" w:rsidSect="00341FA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D8" w:rsidRDefault="00C73DD8" w:rsidP="00341FA0">
      <w:pPr>
        <w:spacing w:after="0" w:line="240" w:lineRule="auto"/>
      </w:pPr>
      <w:r>
        <w:separator/>
      </w:r>
    </w:p>
  </w:endnote>
  <w:endnote w:type="continuationSeparator" w:id="0">
    <w:p w:rsidR="00C73DD8" w:rsidRDefault="00C73DD8" w:rsidP="0034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D8" w:rsidRDefault="00C73DD8" w:rsidP="00341FA0">
      <w:pPr>
        <w:spacing w:after="0" w:line="240" w:lineRule="auto"/>
      </w:pPr>
      <w:r>
        <w:separator/>
      </w:r>
    </w:p>
  </w:footnote>
  <w:footnote w:type="continuationSeparator" w:id="0">
    <w:p w:rsidR="00C73DD8" w:rsidRDefault="00C73DD8" w:rsidP="0034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D73EB9" w:rsidTr="009D3B4A">
      <w:tc>
        <w:tcPr>
          <w:tcW w:w="6997" w:type="dxa"/>
        </w:tcPr>
        <w:p w:rsidR="00D73EB9" w:rsidRDefault="00D73EB9" w:rsidP="009D3B4A">
          <w:pPr>
            <w:tabs>
              <w:tab w:val="center" w:pos="4703"/>
              <w:tab w:val="right" w:pos="9406"/>
            </w:tabs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</w:pPr>
          <w:r>
            <w:rPr>
              <w:rFonts w:ascii="Calibri" w:eastAsia="Calibri" w:hAnsi="Calibri" w:cs="Times New Roman"/>
              <w:b/>
              <w:noProof/>
              <w:sz w:val="28"/>
              <w:szCs w:val="28"/>
              <w:lang w:val="bg-BG" w:eastAsia="bg-BG"/>
            </w:rPr>
            <w:drawing>
              <wp:inline distT="0" distB="0" distL="0" distR="0" wp14:anchorId="46685834">
                <wp:extent cx="1457325" cy="530225"/>
                <wp:effectExtent l="0" t="0" r="952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:rsidR="00D73EB9" w:rsidRPr="00341FA0" w:rsidRDefault="00D73EB9" w:rsidP="009D3B4A">
          <w:pPr>
            <w:tabs>
              <w:tab w:val="center" w:pos="4703"/>
              <w:tab w:val="right" w:pos="9406"/>
            </w:tabs>
            <w:jc w:val="right"/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</w:pPr>
          <w:r w:rsidRPr="00341FA0"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  <w:t xml:space="preserve">Priority Axis </w:t>
          </w:r>
          <w:r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  <w:t>2</w:t>
          </w:r>
          <w:r w:rsidRPr="00341FA0"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  <w:t xml:space="preserve"> - </w:t>
          </w:r>
          <w:r w:rsidRPr="001D6A53"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  <w:t>Sustainable tourism</w:t>
          </w:r>
        </w:p>
        <w:p w:rsidR="00D73EB9" w:rsidRDefault="00D73EB9" w:rsidP="00341FA0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 w:cs="Times New Roman"/>
              <w:b/>
              <w:sz w:val="28"/>
              <w:szCs w:val="28"/>
              <w:lang w:val="en-US"/>
            </w:rPr>
          </w:pPr>
        </w:p>
      </w:tc>
    </w:tr>
  </w:tbl>
  <w:p w:rsidR="00D73EB9" w:rsidRDefault="00D73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0"/>
    <w:rsid w:val="00081B66"/>
    <w:rsid w:val="00093D22"/>
    <w:rsid w:val="00113179"/>
    <w:rsid w:val="00197187"/>
    <w:rsid w:val="001A09D7"/>
    <w:rsid w:val="001C0B10"/>
    <w:rsid w:val="001D6A53"/>
    <w:rsid w:val="002A3D95"/>
    <w:rsid w:val="002E2A2B"/>
    <w:rsid w:val="00341FA0"/>
    <w:rsid w:val="00344528"/>
    <w:rsid w:val="003E4FFB"/>
    <w:rsid w:val="004133F5"/>
    <w:rsid w:val="00423CC3"/>
    <w:rsid w:val="00484D6F"/>
    <w:rsid w:val="00496C13"/>
    <w:rsid w:val="004E2FF6"/>
    <w:rsid w:val="00542506"/>
    <w:rsid w:val="00545620"/>
    <w:rsid w:val="00581688"/>
    <w:rsid w:val="005819CF"/>
    <w:rsid w:val="006248B0"/>
    <w:rsid w:val="006936CF"/>
    <w:rsid w:val="007B497B"/>
    <w:rsid w:val="0087542D"/>
    <w:rsid w:val="0087617C"/>
    <w:rsid w:val="0094062F"/>
    <w:rsid w:val="009D3B4A"/>
    <w:rsid w:val="00A11672"/>
    <w:rsid w:val="00A47369"/>
    <w:rsid w:val="00A962DC"/>
    <w:rsid w:val="00AB42C3"/>
    <w:rsid w:val="00B91863"/>
    <w:rsid w:val="00BE16A0"/>
    <w:rsid w:val="00C00956"/>
    <w:rsid w:val="00C64616"/>
    <w:rsid w:val="00C73DD8"/>
    <w:rsid w:val="00C90432"/>
    <w:rsid w:val="00CB583B"/>
    <w:rsid w:val="00D35A7A"/>
    <w:rsid w:val="00D53B0A"/>
    <w:rsid w:val="00D73EB9"/>
    <w:rsid w:val="00E53BC1"/>
    <w:rsid w:val="00E70919"/>
    <w:rsid w:val="00F128E0"/>
    <w:rsid w:val="00FB266F"/>
    <w:rsid w:val="00FB2CF9"/>
    <w:rsid w:val="00FF28E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8DCEE-2271-4795-A84A-CD88B02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A0"/>
    <w:rPr>
      <w:lang w:val="en-GB"/>
    </w:rPr>
  </w:style>
  <w:style w:type="table" w:styleId="TableGrid">
    <w:name w:val="Table Grid"/>
    <w:basedOn w:val="TableNormal"/>
    <w:uiPriority w:val="39"/>
    <w:rsid w:val="0034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9D3B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yle1">
    <w:name w:val="Style1"/>
    <w:basedOn w:val="TableNormal"/>
    <w:uiPriority w:val="99"/>
    <w:rsid w:val="001D6A53"/>
    <w:pPr>
      <w:spacing w:after="0" w:line="240" w:lineRule="auto"/>
    </w:pPr>
    <w:tblPr/>
  </w:style>
  <w:style w:type="table" w:customStyle="1" w:styleId="Style2">
    <w:name w:val="Style2"/>
    <w:basedOn w:val="TableNormal"/>
    <w:uiPriority w:val="99"/>
    <w:rsid w:val="001D6A53"/>
    <w:pPr>
      <w:spacing w:after="0" w:line="240" w:lineRule="auto"/>
    </w:pPr>
    <w:tblPr/>
  </w:style>
  <w:style w:type="table" w:customStyle="1" w:styleId="Style3">
    <w:name w:val="Style3"/>
    <w:basedOn w:val="TableNormal"/>
    <w:uiPriority w:val="99"/>
    <w:rsid w:val="001D6A53"/>
    <w:pPr>
      <w:spacing w:after="0" w:line="240" w:lineRule="auto"/>
    </w:pPr>
    <w:tblPr/>
  </w:style>
  <w:style w:type="table" w:styleId="GridTable4-Accent5">
    <w:name w:val="Grid Table 4 Accent 5"/>
    <w:basedOn w:val="TableNormal"/>
    <w:uiPriority w:val="49"/>
    <w:rsid w:val="00A116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Dimitrova</dc:creator>
  <cp:keywords/>
  <dc:description/>
  <cp:lastModifiedBy>Evdokia Dimitrova</cp:lastModifiedBy>
  <cp:revision>31</cp:revision>
  <dcterms:created xsi:type="dcterms:W3CDTF">2018-11-30T14:05:00Z</dcterms:created>
  <dcterms:modified xsi:type="dcterms:W3CDTF">2019-06-21T12:07:00Z</dcterms:modified>
</cp:coreProperties>
</file>